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0086" w14:textId="0FAB6075" w:rsidR="00AC5D01" w:rsidRPr="00122092" w:rsidRDefault="00690C93">
      <w:pPr>
        <w:spacing w:line="276" w:lineRule="auto"/>
        <w:jc w:val="center"/>
        <w:rPr>
          <w:rFonts w:ascii="Century Gothic" w:eastAsia="Arial" w:hAnsi="Century Gothic"/>
          <w:b/>
          <w:color w:val="2F5496" w:themeColor="accent1" w:themeShade="BF"/>
          <w:sz w:val="32"/>
          <w:szCs w:val="32"/>
        </w:rPr>
      </w:pPr>
      <w:r w:rsidRPr="00122092">
        <w:rPr>
          <w:rFonts w:ascii="Century Gothic" w:eastAsia="Arial" w:hAnsi="Century Gothic"/>
          <w:b/>
          <w:color w:val="2F5496" w:themeColor="accent1" w:themeShade="BF"/>
          <w:sz w:val="32"/>
          <w:szCs w:val="32"/>
        </w:rPr>
        <w:t xml:space="preserve">Анкета для участников акселерационной программы по </w:t>
      </w:r>
      <w:r w:rsidR="00122092">
        <w:rPr>
          <w:rFonts w:ascii="Century Gothic" w:eastAsia="Arial" w:hAnsi="Century Gothic"/>
          <w:b/>
          <w:color w:val="2F5496" w:themeColor="accent1" w:themeShade="BF"/>
          <w:sz w:val="32"/>
          <w:szCs w:val="32"/>
        </w:rPr>
        <w:t>развитию проектов в области технологий искусственного интеллекта</w:t>
      </w:r>
    </w:p>
    <w:p w14:paraId="565AFCFB" w14:textId="77777777" w:rsidR="00AC5D01" w:rsidRPr="00745EC8" w:rsidRDefault="00AC5D01">
      <w:pPr>
        <w:spacing w:line="276" w:lineRule="auto"/>
        <w:rPr>
          <w:rFonts w:ascii="Century Gothic" w:eastAsia="Times" w:hAnsi="Century Gothic" w:cs="Times"/>
          <w:b/>
        </w:rPr>
      </w:pPr>
    </w:p>
    <w:p w14:paraId="7BA7FD06" w14:textId="67D75AA7" w:rsidR="00AC5D01" w:rsidRPr="00876C3C" w:rsidRDefault="00690C93">
      <w:pPr>
        <w:spacing w:line="276" w:lineRule="auto"/>
        <w:rPr>
          <w:rFonts w:ascii="Century Gothic" w:eastAsia="Times" w:hAnsi="Century Gothic"/>
          <w:b/>
          <w:color w:val="FF0000"/>
        </w:rPr>
      </w:pPr>
      <w:r w:rsidRPr="00745EC8">
        <w:rPr>
          <w:rFonts w:ascii="Century Gothic" w:eastAsia="Times" w:hAnsi="Century Gothic"/>
          <w:b/>
          <w:color w:val="000000" w:themeColor="text1"/>
        </w:rPr>
        <w:t>Название проекта</w:t>
      </w:r>
      <w:r w:rsidR="001F7E2A">
        <w:rPr>
          <w:rFonts w:ascii="Century Gothic" w:eastAsia="Times" w:hAnsi="Century Gothic"/>
          <w:b/>
          <w:color w:val="000000" w:themeColor="text1"/>
        </w:rPr>
        <w:t>:</w:t>
      </w:r>
    </w:p>
    <w:p w14:paraId="5B48DC9D" w14:textId="1F8E33EB" w:rsidR="001961B1" w:rsidRDefault="001961B1" w:rsidP="001961B1">
      <w:pPr>
        <w:spacing w:line="276" w:lineRule="auto"/>
        <w:rPr>
          <w:rFonts w:ascii="Century Gothic" w:eastAsia="Times" w:hAnsi="Century Gothic"/>
          <w:b/>
          <w:color w:val="FF0000"/>
        </w:rPr>
      </w:pPr>
      <w:r w:rsidRPr="00745EC8">
        <w:rPr>
          <w:rFonts w:ascii="Century Gothic" w:eastAsia="Times" w:hAnsi="Century Gothic"/>
          <w:b/>
          <w:color w:val="000000" w:themeColor="text1"/>
        </w:rPr>
        <w:t xml:space="preserve">Контактная электронная почта: </w:t>
      </w:r>
    </w:p>
    <w:p w14:paraId="6571FA26" w14:textId="77777777" w:rsidR="001F7E2A" w:rsidRPr="00745EC8" w:rsidRDefault="001F7E2A" w:rsidP="001F7E2A">
      <w:pPr>
        <w:spacing w:line="276" w:lineRule="auto"/>
        <w:rPr>
          <w:rFonts w:ascii="Century Gothic" w:eastAsia="Times" w:hAnsi="Century Gothic"/>
          <w:b/>
          <w:color w:val="000000" w:themeColor="text1"/>
        </w:rPr>
      </w:pPr>
      <w:r w:rsidRPr="00745EC8">
        <w:rPr>
          <w:rFonts w:ascii="Century Gothic" w:eastAsia="Times" w:hAnsi="Century Gothic"/>
          <w:b/>
          <w:color w:val="000000" w:themeColor="text1"/>
        </w:rPr>
        <w:t xml:space="preserve">Сайт проекта </w:t>
      </w:r>
      <w:r w:rsidRPr="00745EC8">
        <w:rPr>
          <w:rFonts w:ascii="Century Gothic" w:eastAsia="Times" w:hAnsi="Century Gothic"/>
          <w:i/>
          <w:color w:val="000000" w:themeColor="text1"/>
        </w:rPr>
        <w:t>(указать, если есть):</w:t>
      </w:r>
    </w:p>
    <w:p w14:paraId="2D6A804F" w14:textId="77777777" w:rsidR="001F7E2A" w:rsidRPr="00745EC8" w:rsidRDefault="001F7E2A" w:rsidP="001961B1">
      <w:pPr>
        <w:spacing w:line="276" w:lineRule="auto"/>
        <w:rPr>
          <w:rFonts w:ascii="Century Gothic" w:eastAsia="Times" w:hAnsi="Century Gothic"/>
          <w:b/>
          <w:color w:val="000000" w:themeColor="text1"/>
        </w:rPr>
      </w:pPr>
    </w:p>
    <w:p w14:paraId="3272430A" w14:textId="77777777" w:rsidR="00876C3C" w:rsidRDefault="00876C3C" w:rsidP="00876C3C">
      <w:pPr>
        <w:spacing w:line="276" w:lineRule="auto"/>
        <w:rPr>
          <w:rFonts w:ascii="Century Gothic" w:eastAsia="Times" w:hAnsi="Century Gothic"/>
          <w:i/>
          <w:color w:val="000000" w:themeColor="text1"/>
        </w:rPr>
      </w:pPr>
      <w:r w:rsidRPr="001961B1">
        <w:rPr>
          <w:rFonts w:ascii="Century Gothic" w:eastAsia="Times" w:hAnsi="Century Gothic"/>
          <w:b/>
          <w:bCs/>
          <w:iCs/>
          <w:color w:val="000000" w:themeColor="text1"/>
        </w:rPr>
        <w:t>Данные от личного кабинета на сайте ФСИ</w:t>
      </w:r>
      <w:r w:rsidRPr="00745EC8">
        <w:rPr>
          <w:rFonts w:ascii="Century Gothic" w:eastAsia="Times" w:hAnsi="Century Gothic"/>
          <w:i/>
          <w:color w:val="000000" w:themeColor="text1"/>
        </w:rPr>
        <w:t xml:space="preserve"> </w:t>
      </w:r>
      <w:hyperlink r:id="rId9" w:history="1">
        <w:r w:rsidRPr="00745EC8">
          <w:rPr>
            <w:rStyle w:val="ac"/>
            <w:rFonts w:ascii="Century Gothic" w:eastAsia="Times" w:hAnsi="Century Gothic"/>
            <w:i/>
          </w:rPr>
          <w:t>https://fasie.ru/</w:t>
        </w:r>
      </w:hyperlink>
      <w:r w:rsidRPr="00745EC8">
        <w:rPr>
          <w:rFonts w:ascii="Century Gothic" w:eastAsia="Times" w:hAnsi="Century Gothic"/>
          <w:i/>
          <w:color w:val="000000" w:themeColor="text1"/>
        </w:rPr>
        <w:t xml:space="preserve"> </w:t>
      </w:r>
      <w:r>
        <w:rPr>
          <w:rFonts w:ascii="Century Gothic" w:eastAsia="Times" w:hAnsi="Century Gothic"/>
          <w:i/>
          <w:color w:val="000000" w:themeColor="text1"/>
        </w:rPr>
        <w:t>(при наличии)</w:t>
      </w:r>
      <w:r w:rsidRPr="00745EC8">
        <w:rPr>
          <w:rFonts w:ascii="Century Gothic" w:eastAsia="Times" w:hAnsi="Century Gothic"/>
          <w:i/>
          <w:color w:val="000000" w:themeColor="text1"/>
        </w:rPr>
        <w:t>:</w:t>
      </w:r>
    </w:p>
    <w:p w14:paraId="0514DF7F" w14:textId="77777777" w:rsidR="00876C3C" w:rsidRPr="00745EC8" w:rsidRDefault="00876C3C" w:rsidP="00876C3C">
      <w:pPr>
        <w:spacing w:line="276" w:lineRule="auto"/>
        <w:rPr>
          <w:rFonts w:ascii="Century Gothic" w:eastAsia="Times" w:hAnsi="Century Gothic"/>
          <w:b/>
          <w:color w:val="000000" w:themeColor="text1"/>
        </w:rPr>
      </w:pPr>
      <w:r w:rsidRPr="00745EC8">
        <w:rPr>
          <w:rFonts w:ascii="Century Gothic" w:eastAsia="Times" w:hAnsi="Century Gothic"/>
          <w:b/>
          <w:color w:val="000000" w:themeColor="text1"/>
        </w:rPr>
        <w:t>Логин:</w:t>
      </w:r>
    </w:p>
    <w:p w14:paraId="0CCEAD62" w14:textId="77777777" w:rsidR="00876C3C" w:rsidRPr="00745EC8" w:rsidRDefault="00876C3C" w:rsidP="00876C3C">
      <w:pPr>
        <w:spacing w:line="276" w:lineRule="auto"/>
        <w:rPr>
          <w:rFonts w:ascii="Century Gothic" w:eastAsia="Times" w:hAnsi="Century Gothic"/>
          <w:b/>
          <w:color w:val="000000" w:themeColor="text1"/>
        </w:rPr>
      </w:pPr>
      <w:r w:rsidRPr="00745EC8">
        <w:rPr>
          <w:rFonts w:ascii="Century Gothic" w:eastAsia="Times" w:hAnsi="Century Gothic"/>
          <w:b/>
          <w:color w:val="000000" w:themeColor="text1"/>
        </w:rPr>
        <w:t>Пароль:</w:t>
      </w:r>
    </w:p>
    <w:p w14:paraId="2B2339C9" w14:textId="77777777" w:rsidR="001961B1" w:rsidRDefault="001961B1" w:rsidP="00B2162F">
      <w:pPr>
        <w:spacing w:line="276" w:lineRule="auto"/>
        <w:jc w:val="center"/>
        <w:rPr>
          <w:rFonts w:ascii="Century Gothic" w:eastAsia="Arial" w:hAnsi="Century Gothic"/>
          <w:b/>
          <w:sz w:val="28"/>
          <w:szCs w:val="28"/>
        </w:rPr>
      </w:pPr>
    </w:p>
    <w:p w14:paraId="6965D3B1" w14:textId="77777777" w:rsidR="000B58D5" w:rsidRPr="00F82CAF" w:rsidRDefault="000B58D5" w:rsidP="000B58D5">
      <w:pPr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</w:p>
    <w:tbl>
      <w:tblPr>
        <w:tblStyle w:val="aa"/>
        <w:tblW w:w="149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702"/>
        <w:gridCol w:w="10275"/>
      </w:tblGrid>
      <w:tr w:rsidR="00AC5D01" w:rsidRPr="00745EC8" w14:paraId="2D7584CF" w14:textId="77777777" w:rsidTr="0073504B">
        <w:tc>
          <w:tcPr>
            <w:tcW w:w="993" w:type="dxa"/>
            <w:shd w:val="clear" w:color="auto" w:fill="2E74B5" w:themeFill="accent5" w:themeFillShade="BF"/>
            <w:vAlign w:val="center"/>
          </w:tcPr>
          <w:p w14:paraId="3556B2CB" w14:textId="77777777" w:rsidR="00AC5D01" w:rsidRPr="00745EC8" w:rsidRDefault="00690C93">
            <w:pPr>
              <w:spacing w:line="276" w:lineRule="auto"/>
              <w:jc w:val="center"/>
              <w:rPr>
                <w:rFonts w:ascii="Century Gothic" w:eastAsia="Arial" w:hAnsi="Century Gothic" w:cs="Arial"/>
                <w:b/>
                <w:color w:val="FFFFFF"/>
              </w:rPr>
            </w:pPr>
            <w:r w:rsidRPr="00745EC8">
              <w:rPr>
                <w:rFonts w:ascii="Century Gothic" w:eastAsia="Arial" w:hAnsi="Century Gothic" w:cs="Arial"/>
                <w:b/>
                <w:color w:val="FFFFFF"/>
              </w:rPr>
              <w:t>№</w:t>
            </w:r>
          </w:p>
        </w:tc>
        <w:tc>
          <w:tcPr>
            <w:tcW w:w="3702" w:type="dxa"/>
            <w:shd w:val="clear" w:color="auto" w:fill="2E74B5" w:themeFill="accent5" w:themeFillShade="BF"/>
          </w:tcPr>
          <w:p w14:paraId="5A15DA3B" w14:textId="77777777" w:rsidR="00AC5D01" w:rsidRPr="00745EC8" w:rsidRDefault="00690C93">
            <w:pPr>
              <w:spacing w:line="276" w:lineRule="auto"/>
              <w:jc w:val="center"/>
              <w:rPr>
                <w:rFonts w:ascii="Century Gothic" w:eastAsia="Arial" w:hAnsi="Century Gothic" w:cs="Arial"/>
                <w:b/>
                <w:color w:val="FFFFFF"/>
              </w:rPr>
            </w:pPr>
            <w:r w:rsidRPr="00745EC8">
              <w:rPr>
                <w:rFonts w:ascii="Century Gothic" w:eastAsia="Arial" w:hAnsi="Century Gothic" w:cs="Arial"/>
                <w:b/>
                <w:color w:val="FFFFFF"/>
              </w:rPr>
              <w:t>Название поля</w:t>
            </w:r>
          </w:p>
        </w:tc>
        <w:tc>
          <w:tcPr>
            <w:tcW w:w="10275" w:type="dxa"/>
            <w:shd w:val="clear" w:color="auto" w:fill="2E74B5" w:themeFill="accent5" w:themeFillShade="BF"/>
          </w:tcPr>
          <w:p w14:paraId="1361E406" w14:textId="77777777" w:rsidR="00AC5D01" w:rsidRPr="00745EC8" w:rsidRDefault="00690C93">
            <w:pPr>
              <w:spacing w:line="276" w:lineRule="auto"/>
              <w:jc w:val="center"/>
              <w:rPr>
                <w:rFonts w:ascii="Century Gothic" w:eastAsia="Arial" w:hAnsi="Century Gothic" w:cs="Arial"/>
                <w:b/>
                <w:color w:val="FFFFFF"/>
              </w:rPr>
            </w:pPr>
            <w:r w:rsidRPr="00745EC8">
              <w:rPr>
                <w:rFonts w:ascii="Century Gothic" w:eastAsia="Arial" w:hAnsi="Century Gothic" w:cs="Arial"/>
                <w:b/>
                <w:color w:val="FFFFFF"/>
              </w:rPr>
              <w:t>Требования</w:t>
            </w:r>
          </w:p>
        </w:tc>
      </w:tr>
      <w:tr w:rsidR="00AC5D01" w:rsidRPr="00745EC8" w14:paraId="33B86E8A" w14:textId="77777777" w:rsidTr="00F53562">
        <w:tc>
          <w:tcPr>
            <w:tcW w:w="993" w:type="dxa"/>
            <w:shd w:val="clear" w:color="auto" w:fill="C9DAF8"/>
            <w:vAlign w:val="center"/>
          </w:tcPr>
          <w:p w14:paraId="1074CFBF" w14:textId="77777777" w:rsidR="00AC5D01" w:rsidRPr="00745EC8" w:rsidRDefault="00690C93">
            <w:pPr>
              <w:spacing w:line="276" w:lineRule="auto"/>
              <w:jc w:val="center"/>
              <w:rPr>
                <w:rFonts w:ascii="Century Gothic" w:eastAsia="Arial" w:hAnsi="Century Gothic" w:cs="Arial"/>
              </w:rPr>
            </w:pPr>
            <w:r w:rsidRPr="00745EC8">
              <w:rPr>
                <w:rFonts w:ascii="Century Gothic" w:eastAsia="Arial" w:hAnsi="Century Gothic" w:cs="Arial"/>
              </w:rPr>
              <w:t>1</w:t>
            </w:r>
          </w:p>
        </w:tc>
        <w:tc>
          <w:tcPr>
            <w:tcW w:w="13977" w:type="dxa"/>
            <w:gridSpan w:val="2"/>
            <w:shd w:val="clear" w:color="auto" w:fill="C9DAF8"/>
          </w:tcPr>
          <w:p w14:paraId="6C527DFE" w14:textId="77777777" w:rsidR="00AC5D01" w:rsidRPr="00745EC8" w:rsidRDefault="00690C93">
            <w:pPr>
              <w:spacing w:line="276" w:lineRule="auto"/>
              <w:jc w:val="center"/>
              <w:rPr>
                <w:rFonts w:ascii="Century Gothic" w:eastAsia="Arial" w:hAnsi="Century Gothic" w:cs="Arial"/>
                <w:b/>
              </w:rPr>
            </w:pPr>
            <w:r w:rsidRPr="00745EC8">
              <w:rPr>
                <w:rFonts w:ascii="Century Gothic" w:eastAsia="Arial" w:hAnsi="Century Gothic" w:cs="Arial"/>
                <w:b/>
              </w:rPr>
              <w:t>Основные сведения</w:t>
            </w:r>
          </w:p>
        </w:tc>
      </w:tr>
      <w:tr w:rsidR="00AC5D01" w:rsidRPr="00745EC8" w14:paraId="2AA10DA1" w14:textId="77777777" w:rsidTr="00F53562">
        <w:tc>
          <w:tcPr>
            <w:tcW w:w="993" w:type="dxa"/>
            <w:vAlign w:val="center"/>
          </w:tcPr>
          <w:p w14:paraId="457561F3" w14:textId="77777777" w:rsidR="00AC5D01" w:rsidRPr="00745EC8" w:rsidRDefault="00690C93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1.1.</w:t>
            </w:r>
          </w:p>
        </w:tc>
        <w:tc>
          <w:tcPr>
            <w:tcW w:w="3702" w:type="dxa"/>
            <w:vAlign w:val="center"/>
          </w:tcPr>
          <w:p w14:paraId="433B7B7F" w14:textId="77777777" w:rsidR="00AC5D01" w:rsidRPr="00745EC8" w:rsidRDefault="00690C93" w:rsidP="00665426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Тип заявителя</w:t>
            </w:r>
          </w:p>
        </w:tc>
        <w:tc>
          <w:tcPr>
            <w:tcW w:w="10275" w:type="dxa"/>
            <w:vAlign w:val="center"/>
          </w:tcPr>
          <w:p w14:paraId="29728718" w14:textId="77777777" w:rsidR="00173EE2" w:rsidRDefault="00173EE2" w:rsidP="00E004B2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20EB3C53" w14:textId="60975A5D" w:rsidR="00592F9D" w:rsidRPr="00745EC8" w:rsidRDefault="00592F9D" w:rsidP="00E004B2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Выбрать – юр. лицо</w:t>
            </w:r>
            <w:r w:rsidRPr="00173EE2">
              <w:rPr>
                <w:rFonts w:ascii="Century Gothic" w:eastAsia="Arial" w:hAnsi="Century Gothic"/>
                <w:i/>
                <w:sz w:val="20"/>
                <w:szCs w:val="20"/>
              </w:rPr>
              <w:t>/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физ. лицо</w:t>
            </w:r>
          </w:p>
          <w:p w14:paraId="69BE0555" w14:textId="77777777" w:rsidR="00AC5D01" w:rsidRDefault="00592F9D" w:rsidP="00E004B2">
            <w:pPr>
              <w:spacing w:line="276" w:lineRule="auto"/>
              <w:rPr>
                <w:rFonts w:ascii="Century Gothic" w:eastAsia="Times New Roman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Если юр. лицо, то не забудьте заполнить и прислать карточку юр. лица </w:t>
            </w:r>
            <w:r w:rsidR="00552599" w:rsidRPr="00745EC8">
              <w:rPr>
                <w:rFonts w:ascii="Century Gothic" w:eastAsia="Times New Roman" w:hAnsi="Century Gothic"/>
                <w:i/>
                <w:sz w:val="20"/>
                <w:szCs w:val="20"/>
              </w:rPr>
              <w:t>(в конце данной анкеты)</w:t>
            </w:r>
          </w:p>
          <w:p w14:paraId="5BFD9745" w14:textId="43673737" w:rsidR="00173EE2" w:rsidRPr="00745EC8" w:rsidRDefault="00173EE2" w:rsidP="00E004B2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</w:tc>
      </w:tr>
      <w:tr w:rsidR="00AC5D01" w:rsidRPr="00745EC8" w14:paraId="4DA4B533" w14:textId="77777777" w:rsidTr="00F53562">
        <w:trPr>
          <w:trHeight w:val="1082"/>
        </w:trPr>
        <w:tc>
          <w:tcPr>
            <w:tcW w:w="993" w:type="dxa"/>
            <w:vAlign w:val="center"/>
          </w:tcPr>
          <w:p w14:paraId="7F94B1FA" w14:textId="77777777" w:rsidR="00AC5D01" w:rsidRPr="00745EC8" w:rsidRDefault="00690C93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1.2.</w:t>
            </w:r>
          </w:p>
        </w:tc>
        <w:tc>
          <w:tcPr>
            <w:tcW w:w="3702" w:type="dxa"/>
            <w:vAlign w:val="center"/>
          </w:tcPr>
          <w:p w14:paraId="067CB185" w14:textId="77777777" w:rsidR="00AC5D01" w:rsidRPr="00745EC8" w:rsidRDefault="00690C93" w:rsidP="00665426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Руководитель (потенциальный) предприятия</w:t>
            </w:r>
          </w:p>
        </w:tc>
        <w:tc>
          <w:tcPr>
            <w:tcW w:w="10275" w:type="dxa"/>
            <w:vAlign w:val="center"/>
          </w:tcPr>
          <w:p w14:paraId="2DE47F12" w14:textId="77777777" w:rsidR="00173EE2" w:rsidRDefault="00173EE2" w:rsidP="00E004B2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0C8DC330" w14:textId="34812799" w:rsidR="00592F9D" w:rsidRPr="00745EC8" w:rsidRDefault="00592F9D" w:rsidP="00E004B2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Указать ФИО</w:t>
            </w:r>
          </w:p>
          <w:p w14:paraId="4B21E970" w14:textId="77777777" w:rsidR="00AC5D01" w:rsidRDefault="00690C93" w:rsidP="00E004B2">
            <w:pPr>
              <w:spacing w:line="276" w:lineRule="auto"/>
              <w:rPr>
                <w:rFonts w:ascii="Century Gothic" w:eastAsia="Arial" w:hAnsi="Century Gothic"/>
                <w:b/>
                <w:bCs/>
                <w:i/>
                <w:sz w:val="20"/>
                <w:szCs w:val="20"/>
                <w:u w:val="single"/>
              </w:rPr>
            </w:pPr>
            <w:r w:rsidRPr="00173EE2">
              <w:rPr>
                <w:rFonts w:ascii="Century Gothic" w:eastAsia="Arial" w:hAnsi="Century Gothic"/>
                <w:b/>
                <w:bCs/>
                <w:i/>
                <w:sz w:val="20"/>
                <w:szCs w:val="20"/>
                <w:u w:val="single"/>
              </w:rPr>
              <w:t xml:space="preserve">Если заявка подается от физического лица, то он должен стать руководителем компании при ее открытии и физические лица (руководитель и/или другие члены </w:t>
            </w:r>
            <w:proofErr w:type="spellStart"/>
            <w:r w:rsidRPr="00173EE2">
              <w:rPr>
                <w:rFonts w:ascii="Century Gothic" w:eastAsia="Arial" w:hAnsi="Century Gothic"/>
                <w:b/>
                <w:bCs/>
                <w:i/>
                <w:sz w:val="20"/>
                <w:szCs w:val="20"/>
                <w:u w:val="single"/>
              </w:rPr>
              <w:t>проектнои</w:t>
            </w:r>
            <w:proofErr w:type="spellEnd"/>
            <w:r w:rsidRPr="00173EE2">
              <w:rPr>
                <w:rFonts w:ascii="Century Gothic" w:eastAsia="Arial" w:hAnsi="Century Gothic"/>
                <w:b/>
                <w:bCs/>
                <w:i/>
                <w:sz w:val="20"/>
                <w:szCs w:val="20"/>
                <w:u w:val="single"/>
              </w:rPr>
              <w:t>̆ команды), подавшие на конкурс заявку, утвержденную к финансированию, должны иметь суммарную долю в уставном капитале малого предприятия не менее 51%.</w:t>
            </w:r>
          </w:p>
          <w:p w14:paraId="67E6E01F" w14:textId="77777777" w:rsidR="00173EE2" w:rsidRDefault="00173EE2" w:rsidP="00E004B2">
            <w:pPr>
              <w:spacing w:line="276" w:lineRule="auto"/>
              <w:rPr>
                <w:rFonts w:ascii="Century Gothic" w:eastAsia="Arial" w:hAnsi="Century Gothic"/>
                <w:b/>
                <w:bCs/>
                <w:i/>
                <w:sz w:val="20"/>
                <w:szCs w:val="20"/>
                <w:u w:val="single"/>
              </w:rPr>
            </w:pPr>
          </w:p>
          <w:p w14:paraId="36DF3593" w14:textId="77777777" w:rsidR="0073504B" w:rsidRDefault="0073504B" w:rsidP="00E004B2">
            <w:pPr>
              <w:spacing w:line="276" w:lineRule="auto"/>
              <w:rPr>
                <w:rFonts w:ascii="Century Gothic" w:eastAsia="Arial" w:hAnsi="Century Gothic"/>
                <w:b/>
                <w:bCs/>
                <w:i/>
                <w:sz w:val="20"/>
                <w:szCs w:val="20"/>
                <w:u w:val="single"/>
              </w:rPr>
            </w:pPr>
          </w:p>
          <w:p w14:paraId="1A125DC9" w14:textId="1F3106D1" w:rsidR="0073504B" w:rsidRPr="00173EE2" w:rsidRDefault="0073504B" w:rsidP="00E004B2">
            <w:pPr>
              <w:spacing w:line="276" w:lineRule="auto"/>
              <w:rPr>
                <w:rFonts w:ascii="Century Gothic" w:eastAsia="Arial" w:hAnsi="Century Gothic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891F90" w:rsidRPr="00745EC8" w14:paraId="02BA6201" w14:textId="77777777" w:rsidTr="00F53562">
        <w:tc>
          <w:tcPr>
            <w:tcW w:w="993" w:type="dxa"/>
            <w:vAlign w:val="center"/>
          </w:tcPr>
          <w:p w14:paraId="18446F25" w14:textId="2C31D36B" w:rsidR="00891F90" w:rsidRPr="00745EC8" w:rsidRDefault="00891F90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lastRenderedPageBreak/>
              <w:t>1.</w:t>
            </w:r>
            <w:r w:rsidR="0073504B">
              <w:rPr>
                <w:rFonts w:ascii="Century Gothic" w:eastAsia="Arial" w:hAnsi="Century Gothic"/>
              </w:rPr>
              <w:t>3</w:t>
            </w:r>
            <w:r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14689DD5" w14:textId="352EC03A" w:rsidR="00891F90" w:rsidRPr="00745EC8" w:rsidRDefault="00891F90" w:rsidP="00665426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Команда проекта</w:t>
            </w:r>
          </w:p>
        </w:tc>
        <w:tc>
          <w:tcPr>
            <w:tcW w:w="10275" w:type="dxa"/>
            <w:vAlign w:val="center"/>
          </w:tcPr>
          <w:p w14:paraId="589C2EC7" w14:textId="77777777" w:rsidR="00173EE2" w:rsidRDefault="00173EE2" w:rsidP="00891F90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tbl>
            <w:tblPr>
              <w:tblStyle w:val="ab"/>
              <w:tblW w:w="980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95"/>
              <w:gridCol w:w="1701"/>
              <w:gridCol w:w="3261"/>
              <w:gridCol w:w="2848"/>
            </w:tblGrid>
            <w:tr w:rsidR="0073504B" w:rsidRPr="0073504B" w14:paraId="197F2384" w14:textId="77777777" w:rsidTr="0073504B">
              <w:tc>
                <w:tcPr>
                  <w:tcW w:w="1995" w:type="dxa"/>
                </w:tcPr>
                <w:p w14:paraId="0FF6606B" w14:textId="77777777" w:rsidR="0073504B" w:rsidRPr="0073504B" w:rsidRDefault="0073504B" w:rsidP="0073504B">
                  <w:pPr>
                    <w:spacing w:line="276" w:lineRule="auto"/>
                    <w:jc w:val="center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 w:rsidRPr="0073504B">
                    <w:rPr>
                      <w:rFonts w:ascii="Century Gothic" w:eastAsia="Arial" w:hAnsi="Century Gothic"/>
                      <w:sz w:val="18"/>
                      <w:szCs w:val="18"/>
                    </w:rPr>
                    <w:t>Сотрудник (ФИО)</w:t>
                  </w:r>
                </w:p>
              </w:tc>
              <w:tc>
                <w:tcPr>
                  <w:tcW w:w="1701" w:type="dxa"/>
                </w:tcPr>
                <w:p w14:paraId="79DDB4D8" w14:textId="77777777" w:rsidR="0073504B" w:rsidRPr="0073504B" w:rsidRDefault="0073504B" w:rsidP="0073504B">
                  <w:pPr>
                    <w:spacing w:line="276" w:lineRule="auto"/>
                    <w:jc w:val="center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 w:rsidRPr="0073504B">
                    <w:rPr>
                      <w:rFonts w:ascii="Century Gothic" w:eastAsia="Arial" w:hAnsi="Century Gothic"/>
                      <w:sz w:val="18"/>
                      <w:szCs w:val="18"/>
                    </w:rPr>
                    <w:t>Должность</w:t>
                  </w:r>
                </w:p>
              </w:tc>
              <w:tc>
                <w:tcPr>
                  <w:tcW w:w="3261" w:type="dxa"/>
                </w:tcPr>
                <w:p w14:paraId="496FC9B7" w14:textId="77777777" w:rsidR="0073504B" w:rsidRPr="0073504B" w:rsidRDefault="0073504B" w:rsidP="0073504B">
                  <w:pPr>
                    <w:spacing w:line="276" w:lineRule="auto"/>
                    <w:jc w:val="center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 w:rsidRPr="0073504B">
                    <w:rPr>
                      <w:rFonts w:ascii="Century Gothic" w:eastAsia="Arial" w:hAnsi="Century Gothic"/>
                      <w:sz w:val="18"/>
                      <w:szCs w:val="18"/>
                    </w:rPr>
                    <w:t>Роль в проекте</w:t>
                  </w:r>
                </w:p>
              </w:tc>
              <w:tc>
                <w:tcPr>
                  <w:tcW w:w="2848" w:type="dxa"/>
                </w:tcPr>
                <w:p w14:paraId="609A4613" w14:textId="77777777" w:rsidR="0073504B" w:rsidRPr="0073504B" w:rsidRDefault="0073504B" w:rsidP="0073504B">
                  <w:pPr>
                    <w:spacing w:line="276" w:lineRule="auto"/>
                    <w:jc w:val="center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 w:rsidRPr="0073504B">
                    <w:rPr>
                      <w:rFonts w:ascii="Century Gothic" w:eastAsia="Arial" w:hAnsi="Century Gothic"/>
                      <w:sz w:val="18"/>
                      <w:szCs w:val="18"/>
                    </w:rPr>
                    <w:t>Опыт и квалификация</w:t>
                  </w:r>
                </w:p>
              </w:tc>
            </w:tr>
            <w:tr w:rsidR="0073504B" w:rsidRPr="0073504B" w14:paraId="6B17EFFE" w14:textId="77777777" w:rsidTr="0073504B">
              <w:tc>
                <w:tcPr>
                  <w:tcW w:w="1995" w:type="dxa"/>
                </w:tcPr>
                <w:p w14:paraId="49C0D602" w14:textId="42D41C7D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Arial" w:hAnsi="Century Gothic"/>
                      <w:sz w:val="18"/>
                      <w:szCs w:val="18"/>
                    </w:rPr>
                    <w:t>ФИО</w:t>
                  </w:r>
                </w:p>
                <w:p w14:paraId="05DEE6D1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3499C78" w14:textId="709018A3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Arial" w:hAnsi="Century Gothic"/>
                      <w:sz w:val="18"/>
                      <w:szCs w:val="18"/>
                    </w:rPr>
                    <w:t>Руководитель проекта</w:t>
                  </w:r>
                </w:p>
              </w:tc>
              <w:tc>
                <w:tcPr>
                  <w:tcW w:w="3261" w:type="dxa"/>
                </w:tcPr>
                <w:p w14:paraId="4A047871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 w:rsidRPr="0073504B">
                    <w:rPr>
                      <w:rFonts w:ascii="Century Gothic" w:eastAsia="Arial" w:hAnsi="Century Gothic"/>
                      <w:sz w:val="18"/>
                      <w:szCs w:val="18"/>
                    </w:rPr>
                    <w:t>Основные выполняемые функции, решаемые задачи</w:t>
                  </w:r>
                </w:p>
              </w:tc>
              <w:tc>
                <w:tcPr>
                  <w:tcW w:w="2848" w:type="dxa"/>
                </w:tcPr>
                <w:p w14:paraId="288D6084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 w:rsidRPr="0073504B">
                    <w:rPr>
                      <w:rFonts w:ascii="Century Gothic" w:eastAsia="Arial" w:hAnsi="Century Gothic"/>
                      <w:sz w:val="18"/>
                      <w:szCs w:val="18"/>
                    </w:rPr>
                    <w:t>Образование: бакалавр/магистр/ специалист + направление (ВУЗ, город, год);</w:t>
                  </w:r>
                </w:p>
                <w:p w14:paraId="52BC7D25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 w:rsidRPr="0073504B">
                    <w:rPr>
                      <w:rFonts w:ascii="Century Gothic" w:eastAsia="Arial" w:hAnsi="Century Gothic"/>
                      <w:sz w:val="18"/>
                      <w:szCs w:val="18"/>
                    </w:rPr>
                    <w:t>Повышении квалификации;</w:t>
                  </w:r>
                </w:p>
                <w:p w14:paraId="2419E270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 w:rsidRPr="0073504B">
                    <w:rPr>
                      <w:rFonts w:ascii="Century Gothic" w:eastAsia="Arial" w:hAnsi="Century Gothic"/>
                      <w:sz w:val="18"/>
                      <w:szCs w:val="18"/>
                    </w:rPr>
                    <w:t>Навыки: перечислить основные навыки, которыми владеет сотрудник;</w:t>
                  </w:r>
                </w:p>
                <w:p w14:paraId="1010AF0B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 w:rsidRPr="0073504B">
                    <w:rPr>
                      <w:rFonts w:ascii="Century Gothic" w:eastAsia="Arial" w:hAnsi="Century Gothic"/>
                      <w:sz w:val="18"/>
                      <w:szCs w:val="18"/>
                    </w:rPr>
                    <w:t>Опыт: перечислить основные места работы с указанием занимаемой должности.</w:t>
                  </w:r>
                </w:p>
              </w:tc>
            </w:tr>
            <w:tr w:rsidR="0073504B" w:rsidRPr="0073504B" w14:paraId="1AD58750" w14:textId="77777777" w:rsidTr="0073504B">
              <w:tc>
                <w:tcPr>
                  <w:tcW w:w="1995" w:type="dxa"/>
                </w:tcPr>
                <w:p w14:paraId="0C9FD389" w14:textId="6E62C49F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Arial" w:hAnsi="Century Gothic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6A82D98D" w14:textId="1F2EF22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Arial" w:hAnsi="Century Gothic"/>
                      <w:sz w:val="18"/>
                      <w:szCs w:val="18"/>
                    </w:rPr>
                    <w:t>Научный руководитель проекта</w:t>
                  </w:r>
                </w:p>
              </w:tc>
              <w:tc>
                <w:tcPr>
                  <w:tcW w:w="3261" w:type="dxa"/>
                </w:tcPr>
                <w:p w14:paraId="38E0EB90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848" w:type="dxa"/>
                </w:tcPr>
                <w:p w14:paraId="27B9B806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</w:p>
              </w:tc>
            </w:tr>
            <w:tr w:rsidR="0073504B" w:rsidRPr="0073504B" w14:paraId="072C691B" w14:textId="77777777" w:rsidTr="0073504B">
              <w:tc>
                <w:tcPr>
                  <w:tcW w:w="1995" w:type="dxa"/>
                </w:tcPr>
                <w:p w14:paraId="180F1580" w14:textId="52F33A43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Arial" w:hAnsi="Century Gothic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15B88E4B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</w:tcPr>
                <w:p w14:paraId="64378EF6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848" w:type="dxa"/>
                </w:tcPr>
                <w:p w14:paraId="42746AA7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</w:p>
              </w:tc>
            </w:tr>
            <w:tr w:rsidR="0073504B" w:rsidRPr="0073504B" w14:paraId="5A3251E1" w14:textId="77777777" w:rsidTr="0073504B">
              <w:tc>
                <w:tcPr>
                  <w:tcW w:w="1995" w:type="dxa"/>
                </w:tcPr>
                <w:p w14:paraId="734D9F1F" w14:textId="17E40735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Arial" w:hAnsi="Century Gothic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03DE5489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</w:tcPr>
                <w:p w14:paraId="035DD162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848" w:type="dxa"/>
                </w:tcPr>
                <w:p w14:paraId="41364643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</w:p>
              </w:tc>
            </w:tr>
            <w:tr w:rsidR="0073504B" w:rsidRPr="0073504B" w14:paraId="4497C729" w14:textId="77777777" w:rsidTr="0073504B">
              <w:tc>
                <w:tcPr>
                  <w:tcW w:w="1995" w:type="dxa"/>
                </w:tcPr>
                <w:p w14:paraId="082CC12E" w14:textId="77777777" w:rsid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7FBB5C9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</w:tcPr>
                <w:p w14:paraId="4E79C313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848" w:type="dxa"/>
                </w:tcPr>
                <w:p w14:paraId="303D8EB0" w14:textId="77777777" w:rsidR="0073504B" w:rsidRPr="0073504B" w:rsidRDefault="0073504B" w:rsidP="0073504B">
                  <w:pPr>
                    <w:spacing w:line="276" w:lineRule="auto"/>
                    <w:rPr>
                      <w:rFonts w:ascii="Century Gothic" w:eastAsia="Arial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0C7BC17C" w14:textId="0CFA8E56" w:rsidR="00173EE2" w:rsidRPr="00745EC8" w:rsidRDefault="00173EE2" w:rsidP="00530457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</w:tc>
      </w:tr>
      <w:tr w:rsidR="00AC5D01" w:rsidRPr="00745EC8" w14:paraId="4DD73A6A" w14:textId="77777777" w:rsidTr="00F53562">
        <w:tc>
          <w:tcPr>
            <w:tcW w:w="993" w:type="dxa"/>
            <w:vAlign w:val="center"/>
          </w:tcPr>
          <w:p w14:paraId="46D03FDE" w14:textId="26546596" w:rsidR="00AC5D01" w:rsidRPr="00745EC8" w:rsidRDefault="00690C93" w:rsidP="00891F90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1.</w:t>
            </w:r>
            <w:r w:rsidR="0073504B">
              <w:rPr>
                <w:rFonts w:ascii="Century Gothic" w:eastAsia="Arial" w:hAnsi="Century Gothic"/>
              </w:rPr>
              <w:t>4</w:t>
            </w:r>
            <w:r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2B6D34B0" w14:textId="261D5601" w:rsidR="001C3CEB" w:rsidRPr="00745EC8" w:rsidRDefault="00690C93" w:rsidP="00665426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Планы по привлечению новых специалистов</w:t>
            </w:r>
          </w:p>
        </w:tc>
        <w:tc>
          <w:tcPr>
            <w:tcW w:w="10275" w:type="dxa"/>
            <w:vAlign w:val="center"/>
          </w:tcPr>
          <w:p w14:paraId="178B15FD" w14:textId="27788703" w:rsidR="00592F9D" w:rsidRPr="00745EC8" w:rsidRDefault="001C3CEB" w:rsidP="00E004B2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Указать,</w:t>
            </w:r>
            <w:r w:rsidR="00592F9D"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 когда, кого, сколько и для каких целей</w:t>
            </w:r>
          </w:p>
        </w:tc>
      </w:tr>
      <w:tr w:rsidR="00AC5D01" w:rsidRPr="00745EC8" w14:paraId="4438CE8B" w14:textId="77777777" w:rsidTr="00F53562">
        <w:tc>
          <w:tcPr>
            <w:tcW w:w="993" w:type="dxa"/>
            <w:vAlign w:val="center"/>
          </w:tcPr>
          <w:p w14:paraId="2AEFE8A3" w14:textId="2CBF1E75" w:rsidR="00AC5D01" w:rsidRPr="00745EC8" w:rsidRDefault="0073504B" w:rsidP="00891F90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1.5</w:t>
            </w:r>
            <w:r w:rsidR="00690C93"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50BC77FA" w14:textId="77777777" w:rsidR="00AC5D01" w:rsidRPr="00745EC8" w:rsidRDefault="00690C93" w:rsidP="00665426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Регион заявителя</w:t>
            </w:r>
          </w:p>
        </w:tc>
        <w:tc>
          <w:tcPr>
            <w:tcW w:w="10275" w:type="dxa"/>
            <w:vAlign w:val="center"/>
          </w:tcPr>
          <w:p w14:paraId="69538597" w14:textId="77777777" w:rsidR="00AC5D01" w:rsidRPr="00745EC8" w:rsidRDefault="00AC5D01" w:rsidP="00E004B2">
            <w:pPr>
              <w:spacing w:line="276" w:lineRule="auto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AC5D01" w:rsidRPr="00745EC8" w14:paraId="1FB12F3E" w14:textId="77777777" w:rsidTr="00F53562">
        <w:tc>
          <w:tcPr>
            <w:tcW w:w="993" w:type="dxa"/>
            <w:vAlign w:val="center"/>
          </w:tcPr>
          <w:p w14:paraId="5258786C" w14:textId="5AE50095" w:rsidR="00AC5D01" w:rsidRPr="00745EC8" w:rsidRDefault="0073504B" w:rsidP="00891F90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1.6</w:t>
            </w:r>
            <w:r w:rsidR="00690C93"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27109D7B" w14:textId="77777777" w:rsidR="00AC5D01" w:rsidRPr="00745EC8" w:rsidRDefault="00690C93" w:rsidP="00665426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Выручка от реализации товаров (работ, услуг) за последний календарный год (рублей)</w:t>
            </w:r>
          </w:p>
        </w:tc>
        <w:tc>
          <w:tcPr>
            <w:tcW w:w="10275" w:type="dxa"/>
            <w:vAlign w:val="center"/>
          </w:tcPr>
          <w:p w14:paraId="27C7310B" w14:textId="74F1614F" w:rsidR="00AC5D01" w:rsidRPr="00745EC8" w:rsidRDefault="00585F12" w:rsidP="00E004B2">
            <w:pPr>
              <w:spacing w:line="276" w:lineRule="auto"/>
              <w:rPr>
                <w:rFonts w:ascii="Century Gothic" w:eastAsia="Arial" w:hAnsi="Century Gothic"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Поле обязательно для заполнения юридическими лицами</w:t>
            </w:r>
          </w:p>
        </w:tc>
      </w:tr>
      <w:tr w:rsidR="00AC5D01" w:rsidRPr="00745EC8" w14:paraId="1F27B6BB" w14:textId="77777777" w:rsidTr="00F53562">
        <w:tc>
          <w:tcPr>
            <w:tcW w:w="993" w:type="dxa"/>
            <w:vAlign w:val="center"/>
          </w:tcPr>
          <w:p w14:paraId="6B6E127F" w14:textId="132D691D" w:rsidR="00AC5D01" w:rsidRPr="00745EC8" w:rsidRDefault="0073504B" w:rsidP="00891F90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1.7</w:t>
            </w:r>
            <w:r w:rsidR="00690C93"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78C87C15" w14:textId="77777777" w:rsidR="00AC5D01" w:rsidRPr="00745EC8" w:rsidRDefault="00690C93" w:rsidP="00665426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Среднесписочная численность сотрудников за последний календарный год, человек</w:t>
            </w:r>
          </w:p>
        </w:tc>
        <w:tc>
          <w:tcPr>
            <w:tcW w:w="10275" w:type="dxa"/>
            <w:vAlign w:val="center"/>
          </w:tcPr>
          <w:p w14:paraId="31979479" w14:textId="6B2EFB2C" w:rsidR="00AC5D01" w:rsidRPr="00745EC8" w:rsidRDefault="00585F12" w:rsidP="00E004B2">
            <w:pPr>
              <w:spacing w:line="276" w:lineRule="auto"/>
              <w:rPr>
                <w:rFonts w:ascii="Century Gothic" w:eastAsia="Arial" w:hAnsi="Century Gothic"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Поле обязательно для заполнения юридическими лицами</w:t>
            </w:r>
          </w:p>
        </w:tc>
      </w:tr>
      <w:tr w:rsidR="00AC5D01" w:rsidRPr="00745EC8" w14:paraId="5C285013" w14:textId="77777777" w:rsidTr="00F53562">
        <w:tc>
          <w:tcPr>
            <w:tcW w:w="993" w:type="dxa"/>
            <w:vAlign w:val="center"/>
          </w:tcPr>
          <w:p w14:paraId="5199F66E" w14:textId="52EA203C" w:rsidR="00AC5D01" w:rsidRPr="00745EC8" w:rsidRDefault="0073504B" w:rsidP="00891F90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lastRenderedPageBreak/>
              <w:t>1</w:t>
            </w:r>
            <w:r w:rsidR="00690C93" w:rsidRPr="00745EC8">
              <w:rPr>
                <w:rFonts w:ascii="Century Gothic" w:eastAsia="Arial" w:hAnsi="Century Gothic"/>
              </w:rPr>
              <w:t>.</w:t>
            </w:r>
            <w:r>
              <w:rPr>
                <w:rFonts w:ascii="Century Gothic" w:eastAsia="Arial" w:hAnsi="Century Gothic"/>
              </w:rPr>
              <w:t>8</w:t>
            </w:r>
            <w:r w:rsidR="00690C93"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1A8FB347" w14:textId="77777777" w:rsidR="00AC5D01" w:rsidRPr="00745EC8" w:rsidRDefault="00690C93" w:rsidP="00665426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Профиль деятельности предприятия</w:t>
            </w:r>
          </w:p>
        </w:tc>
        <w:tc>
          <w:tcPr>
            <w:tcW w:w="10275" w:type="dxa"/>
          </w:tcPr>
          <w:p w14:paraId="744F0D19" w14:textId="17B65F1C" w:rsidR="00585F12" w:rsidRPr="00745EC8" w:rsidRDefault="00585F12" w:rsidP="00585F12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Выбрать одно:</w:t>
            </w:r>
          </w:p>
          <w:p w14:paraId="15DD720D" w14:textId="77777777" w:rsidR="00AC5D01" w:rsidRPr="00745EC8" w:rsidRDefault="00690C93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Производственная организация</w:t>
            </w:r>
          </w:p>
          <w:p w14:paraId="6B6D2C98" w14:textId="77777777" w:rsidR="00AC5D01" w:rsidRPr="00745EC8" w:rsidRDefault="00690C93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Научно-исследовательская деятельность</w:t>
            </w:r>
          </w:p>
          <w:p w14:paraId="5654B52F" w14:textId="77777777" w:rsidR="00AC5D01" w:rsidRPr="00745EC8" w:rsidRDefault="00690C93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Проектирование, инжиниринг</w:t>
            </w:r>
          </w:p>
          <w:p w14:paraId="0AB7B08E" w14:textId="77777777" w:rsidR="00AC5D01" w:rsidRPr="00745EC8" w:rsidRDefault="00690C93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Торговля (купля-продажа готовой продукции)</w:t>
            </w:r>
          </w:p>
          <w:p w14:paraId="43FD0151" w14:textId="77777777" w:rsidR="00AC5D01" w:rsidRPr="00745EC8" w:rsidRDefault="00690C93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sz w:val="22"/>
                <w:szCs w:val="22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Иное</w:t>
            </w:r>
          </w:p>
        </w:tc>
      </w:tr>
      <w:tr w:rsidR="00AC5D01" w:rsidRPr="00745EC8" w14:paraId="710D1D7B" w14:textId="77777777" w:rsidTr="00F53562">
        <w:tc>
          <w:tcPr>
            <w:tcW w:w="993" w:type="dxa"/>
            <w:vAlign w:val="center"/>
          </w:tcPr>
          <w:p w14:paraId="1194C5F7" w14:textId="33527161" w:rsidR="00AC5D01" w:rsidRPr="00745EC8" w:rsidRDefault="0073504B" w:rsidP="00891F90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1</w:t>
            </w:r>
            <w:r w:rsidR="00690C93" w:rsidRPr="00745EC8">
              <w:rPr>
                <w:rFonts w:ascii="Century Gothic" w:eastAsia="Arial" w:hAnsi="Century Gothic"/>
              </w:rPr>
              <w:t>.</w:t>
            </w:r>
            <w:r>
              <w:rPr>
                <w:rFonts w:ascii="Century Gothic" w:eastAsia="Arial" w:hAnsi="Century Gothic"/>
              </w:rPr>
              <w:t>9</w:t>
            </w:r>
            <w:r w:rsidR="00690C93"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78E5EAC1" w14:textId="313D87AB" w:rsidR="00530457" w:rsidRPr="00745EC8" w:rsidRDefault="00690C93" w:rsidP="00665426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Заполняется если выбрано «Иное» в поле «Профиль деятельности предприятия»</w:t>
            </w:r>
          </w:p>
        </w:tc>
        <w:tc>
          <w:tcPr>
            <w:tcW w:w="10275" w:type="dxa"/>
          </w:tcPr>
          <w:p w14:paraId="276BE3C1" w14:textId="77777777" w:rsidR="00AC5D01" w:rsidRPr="00745EC8" w:rsidRDefault="00AC5D01">
            <w:pPr>
              <w:spacing w:line="276" w:lineRule="auto"/>
              <w:rPr>
                <w:rFonts w:ascii="Century Gothic" w:eastAsia="Arial" w:hAnsi="Century Gothic"/>
              </w:rPr>
            </w:pPr>
          </w:p>
        </w:tc>
      </w:tr>
      <w:tr w:rsidR="00AC5D01" w:rsidRPr="00745EC8" w14:paraId="26FC36F2" w14:textId="77777777" w:rsidTr="000825A9">
        <w:tc>
          <w:tcPr>
            <w:tcW w:w="993" w:type="dxa"/>
            <w:shd w:val="clear" w:color="auto" w:fill="B4C6E7" w:themeFill="accent1" w:themeFillTint="66"/>
            <w:vAlign w:val="center"/>
          </w:tcPr>
          <w:p w14:paraId="1F30E4A2" w14:textId="7BA04F29" w:rsidR="00AC5D01" w:rsidRPr="00745EC8" w:rsidRDefault="0073504B">
            <w:pPr>
              <w:spacing w:line="276" w:lineRule="auto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2</w:t>
            </w:r>
            <w:r w:rsidR="00FC58DB">
              <w:rPr>
                <w:rFonts w:ascii="Century Gothic" w:eastAsia="Arial" w:hAnsi="Century Gothic" w:cs="Arial"/>
              </w:rPr>
              <w:t>.</w:t>
            </w:r>
          </w:p>
        </w:tc>
        <w:tc>
          <w:tcPr>
            <w:tcW w:w="13977" w:type="dxa"/>
            <w:gridSpan w:val="2"/>
            <w:shd w:val="clear" w:color="auto" w:fill="B4C6E7" w:themeFill="accent1" w:themeFillTint="66"/>
          </w:tcPr>
          <w:p w14:paraId="31BFD286" w14:textId="77777777" w:rsidR="00AC5D01" w:rsidRPr="00745EC8" w:rsidRDefault="00690C93">
            <w:pPr>
              <w:spacing w:line="276" w:lineRule="auto"/>
              <w:jc w:val="center"/>
              <w:rPr>
                <w:rFonts w:ascii="Century Gothic" w:eastAsia="Arial" w:hAnsi="Century Gothic" w:cs="Arial"/>
                <w:b/>
              </w:rPr>
            </w:pPr>
            <w:r w:rsidRPr="00745EC8">
              <w:rPr>
                <w:rFonts w:ascii="Century Gothic" w:eastAsia="Arial" w:hAnsi="Century Gothic" w:cs="Arial"/>
                <w:b/>
              </w:rPr>
              <w:t>Данные о проекте</w:t>
            </w:r>
          </w:p>
        </w:tc>
      </w:tr>
      <w:tr w:rsidR="00FA0B65" w:rsidRPr="00745EC8" w14:paraId="03F8AE52" w14:textId="77777777" w:rsidTr="00F53562">
        <w:tc>
          <w:tcPr>
            <w:tcW w:w="993" w:type="dxa"/>
            <w:vAlign w:val="center"/>
          </w:tcPr>
          <w:p w14:paraId="6D607719" w14:textId="044411B5" w:rsidR="00FA0B65" w:rsidRPr="00745EC8" w:rsidRDefault="0073504B" w:rsidP="00FA0B65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2</w:t>
            </w:r>
            <w:r w:rsidR="00FA0B65" w:rsidRPr="00745EC8">
              <w:rPr>
                <w:rFonts w:ascii="Century Gothic" w:eastAsia="Arial" w:hAnsi="Century Gothic"/>
              </w:rPr>
              <w:t>.</w:t>
            </w:r>
            <w:r>
              <w:rPr>
                <w:rFonts w:ascii="Century Gothic" w:eastAsia="Arial" w:hAnsi="Century Gothic"/>
              </w:rPr>
              <w:t>1</w:t>
            </w:r>
            <w:r w:rsidR="00FA0B65"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28C5D9FE" w14:textId="77777777" w:rsidR="00FA0B65" w:rsidRPr="00745EC8" w:rsidRDefault="00FA0B65" w:rsidP="00FA0B65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Описание конечного продукта</w:t>
            </w:r>
          </w:p>
        </w:tc>
        <w:tc>
          <w:tcPr>
            <w:tcW w:w="10275" w:type="dxa"/>
          </w:tcPr>
          <w:p w14:paraId="4948ABEE" w14:textId="3641BB8C" w:rsidR="00FA0B65" w:rsidRPr="00745EC8" w:rsidRDefault="00FA0B65" w:rsidP="00FA0B65">
            <w:pPr>
              <w:spacing w:line="276" w:lineRule="auto"/>
              <w:rPr>
                <w:rFonts w:ascii="Century Gothic" w:eastAsia="Arial" w:hAnsi="Century Gothic"/>
              </w:rPr>
            </w:pPr>
            <w:r w:rsidRPr="00FA0B65">
              <w:rPr>
                <w:rFonts w:ascii="Century Gothic" w:eastAsia="Arial" w:hAnsi="Century Gothic"/>
                <w:i/>
                <w:sz w:val="20"/>
                <w:szCs w:val="20"/>
              </w:rPr>
              <w:t>Наименование продукта, созданного с использованием результатов НИОКР, назначение продукта, основные потребительские характеристики.</w:t>
            </w:r>
          </w:p>
        </w:tc>
      </w:tr>
      <w:tr w:rsidR="00FA0B65" w:rsidRPr="00745EC8" w14:paraId="7D0D836F" w14:textId="77777777" w:rsidTr="00F53562">
        <w:tc>
          <w:tcPr>
            <w:tcW w:w="993" w:type="dxa"/>
            <w:vAlign w:val="center"/>
          </w:tcPr>
          <w:p w14:paraId="76441FA1" w14:textId="1E8FB724" w:rsidR="00FA0B65" w:rsidRPr="00745EC8" w:rsidRDefault="0073504B" w:rsidP="00FA0B65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2.2</w:t>
            </w:r>
            <w:r w:rsidR="00FA0B65"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2E7E6B42" w14:textId="77777777" w:rsidR="00FA0B65" w:rsidRPr="00745EC8" w:rsidRDefault="00FA0B65" w:rsidP="00FA0B65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Основное направление</w:t>
            </w:r>
          </w:p>
        </w:tc>
        <w:tc>
          <w:tcPr>
            <w:tcW w:w="10275" w:type="dxa"/>
          </w:tcPr>
          <w:p w14:paraId="101ED541" w14:textId="1CA1F0F5" w:rsidR="00FA0B65" w:rsidRPr="00745EC8" w:rsidRDefault="00FA0B65" w:rsidP="00FA0B65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Выбрать одно</w:t>
            </w:r>
            <w:r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 xml:space="preserve"> из предложенных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:</w:t>
            </w:r>
          </w:p>
          <w:p w14:paraId="42E5A1E9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Н1. Цифровые технологии</w:t>
            </w:r>
          </w:p>
          <w:p w14:paraId="7E8146CD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Н2. Медицина и технологии </w:t>
            </w:r>
            <w:proofErr w:type="spellStart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здоровьесбережения</w:t>
            </w:r>
            <w:proofErr w:type="spellEnd"/>
          </w:p>
          <w:p w14:paraId="40861A89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Н3. Новые материалы и химические технологии</w:t>
            </w:r>
          </w:p>
          <w:p w14:paraId="73B4E18B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Н4. Новые приборы и интеллектуальные производственные технологии</w:t>
            </w:r>
          </w:p>
          <w:p w14:paraId="7D3D8149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Н5. Биотехнологии</w:t>
            </w:r>
          </w:p>
          <w:p w14:paraId="36180141" w14:textId="77777777" w:rsidR="00FA0B65" w:rsidRPr="00F82CAF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Н6. Ресурсосберегающая энергетика</w:t>
            </w:r>
          </w:p>
          <w:p w14:paraId="3B95CE06" w14:textId="1FB677A0" w:rsidR="00F82CAF" w:rsidRPr="00745EC8" w:rsidRDefault="00F82CAF" w:rsidP="00F82CAF">
            <w:pPr>
              <w:spacing w:line="276" w:lineRule="auto"/>
              <w:ind w:left="720"/>
              <w:rPr>
                <w:rFonts w:ascii="Century Gothic" w:eastAsia="Arial" w:hAnsi="Century Gothic"/>
                <w:i/>
              </w:rPr>
            </w:pPr>
          </w:p>
        </w:tc>
      </w:tr>
      <w:tr w:rsidR="00FA0B65" w:rsidRPr="00745EC8" w14:paraId="699303D4" w14:textId="77777777" w:rsidTr="00F53562">
        <w:tc>
          <w:tcPr>
            <w:tcW w:w="993" w:type="dxa"/>
            <w:vAlign w:val="center"/>
          </w:tcPr>
          <w:p w14:paraId="0A782F91" w14:textId="0CE94868" w:rsidR="00FA0B65" w:rsidRPr="00745EC8" w:rsidRDefault="0073504B" w:rsidP="00FA0B65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2</w:t>
            </w:r>
            <w:r w:rsidR="00FA0B65" w:rsidRPr="00745EC8">
              <w:rPr>
                <w:rFonts w:ascii="Century Gothic" w:eastAsia="Arial" w:hAnsi="Century Gothic"/>
              </w:rPr>
              <w:t>.</w:t>
            </w:r>
            <w:r>
              <w:rPr>
                <w:rFonts w:ascii="Century Gothic" w:eastAsia="Arial" w:hAnsi="Century Gothic"/>
              </w:rPr>
              <w:t>3</w:t>
            </w:r>
          </w:p>
        </w:tc>
        <w:tc>
          <w:tcPr>
            <w:tcW w:w="3702" w:type="dxa"/>
            <w:vAlign w:val="center"/>
          </w:tcPr>
          <w:p w14:paraId="3FC57311" w14:textId="77777777" w:rsidR="00FA0B65" w:rsidRPr="00745EC8" w:rsidRDefault="00FA0B65" w:rsidP="00FA0B65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Технология ИИ</w:t>
            </w:r>
          </w:p>
        </w:tc>
        <w:tc>
          <w:tcPr>
            <w:tcW w:w="10275" w:type="dxa"/>
          </w:tcPr>
          <w:p w14:paraId="2A87787A" w14:textId="10738E34" w:rsidR="00FA0B65" w:rsidRPr="00745EC8" w:rsidRDefault="00FA0B65" w:rsidP="00FA0B65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Выбрать одн</w:t>
            </w:r>
            <w:r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у из предложенных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:</w:t>
            </w:r>
          </w:p>
          <w:p w14:paraId="434564CD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Компьютерное зрение</w:t>
            </w:r>
          </w:p>
          <w:p w14:paraId="18F6E79A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Обработка естественного языка</w:t>
            </w:r>
          </w:p>
          <w:p w14:paraId="14DC1F28" w14:textId="50ABDB04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Распознавание и синтез речи</w:t>
            </w:r>
          </w:p>
          <w:p w14:paraId="03FD36DE" w14:textId="2C7B6034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Интеллектуальные системы поддержки принятия решений</w:t>
            </w:r>
          </w:p>
          <w:p w14:paraId="3AB7F5D1" w14:textId="77777777" w:rsidR="00FA0B65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Перспективные методы искусственного интеллекта</w:t>
            </w:r>
          </w:p>
          <w:p w14:paraId="3AFBD123" w14:textId="51F4E311" w:rsidR="00F82CAF" w:rsidRPr="00745EC8" w:rsidRDefault="00F82CAF" w:rsidP="00F82CAF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</w:tc>
      </w:tr>
      <w:tr w:rsidR="00FA0B65" w:rsidRPr="00745EC8" w14:paraId="4FD18F2C" w14:textId="77777777" w:rsidTr="00F53562">
        <w:tc>
          <w:tcPr>
            <w:tcW w:w="993" w:type="dxa"/>
            <w:vAlign w:val="center"/>
          </w:tcPr>
          <w:p w14:paraId="1373EF02" w14:textId="30A5A7AD" w:rsidR="00FA0B65" w:rsidRPr="00F82CAF" w:rsidRDefault="0073504B" w:rsidP="00FA0B65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2</w:t>
            </w:r>
            <w:r w:rsidR="00F82CAF">
              <w:rPr>
                <w:rFonts w:ascii="Century Gothic" w:eastAsia="Arial" w:hAnsi="Century Gothic"/>
              </w:rPr>
              <w:t>.</w:t>
            </w:r>
            <w:r>
              <w:rPr>
                <w:rFonts w:ascii="Century Gothic" w:eastAsia="Arial" w:hAnsi="Century Gothic"/>
              </w:rPr>
              <w:t>4</w:t>
            </w:r>
            <w:r w:rsidR="00F82CAF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61A4D440" w14:textId="42E380D4" w:rsidR="00FA0B65" w:rsidRPr="00745EC8" w:rsidRDefault="00FA0B65" w:rsidP="00FA0B65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Технология проекта</w:t>
            </w:r>
          </w:p>
        </w:tc>
        <w:tc>
          <w:tcPr>
            <w:tcW w:w="10275" w:type="dxa"/>
          </w:tcPr>
          <w:p w14:paraId="4250E886" w14:textId="77777777" w:rsidR="00452A16" w:rsidRPr="00452A16" w:rsidRDefault="00452A16" w:rsidP="00452A16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</w:pPr>
            <w:r w:rsidRPr="00452A16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Выбрать одну из предложенных:</w:t>
            </w:r>
          </w:p>
          <w:p w14:paraId="7BDDD232" w14:textId="77777777" w:rsidR="00FA0B65" w:rsidRPr="00452A16" w:rsidRDefault="00FA0B65" w:rsidP="00FA0B65">
            <w:pPr>
              <w:pStyle w:val="a6"/>
              <w:numPr>
                <w:ilvl w:val="0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Arial" w:hAnsi="Century Gothic"/>
                <w:i/>
                <w:sz w:val="20"/>
                <w:szCs w:val="20"/>
              </w:rPr>
              <w:t>Сбор информации об объекте</w:t>
            </w:r>
          </w:p>
          <w:p w14:paraId="07D5CC44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lastRenderedPageBreak/>
              <w:t>Методы биоорганической химии</w:t>
            </w:r>
          </w:p>
          <w:p w14:paraId="300A092C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Исследования на живых моделях</w:t>
            </w:r>
          </w:p>
          <w:p w14:paraId="0C0EA6DE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Физико-химические методы</w:t>
            </w:r>
          </w:p>
          <w:p w14:paraId="292449DF" w14:textId="77777777" w:rsidR="00FA0B65" w:rsidRPr="00452A16" w:rsidRDefault="00FA0B65" w:rsidP="00FA0B65">
            <w:pPr>
              <w:pStyle w:val="a6"/>
              <w:numPr>
                <w:ilvl w:val="0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Arial" w:hAnsi="Century Gothic"/>
                <w:i/>
                <w:sz w:val="20"/>
                <w:szCs w:val="20"/>
              </w:rPr>
              <w:t>Обработка и преобразование информации</w:t>
            </w:r>
          </w:p>
          <w:p w14:paraId="7032C4D4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Интеллектуальные системы управления</w:t>
            </w:r>
          </w:p>
          <w:p w14:paraId="66B5EA88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proofErr w:type="spellStart"/>
            <w:r w:rsidRPr="00452A16">
              <w:rPr>
                <w:rFonts w:ascii="Century Gothic" w:eastAsia="Times" w:hAnsi="Century Gothic"/>
                <w:sz w:val="20"/>
                <w:szCs w:val="20"/>
              </w:rPr>
              <w:t>Нейроинтерфейсы</w:t>
            </w:r>
            <w:proofErr w:type="spellEnd"/>
          </w:p>
          <w:p w14:paraId="6BF34470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Обработка и хранение больших данных</w:t>
            </w:r>
          </w:p>
          <w:p w14:paraId="6E955F24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Передача данных</w:t>
            </w:r>
          </w:p>
          <w:p w14:paraId="736FDBFD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Технологии распределенного реестра</w:t>
            </w:r>
          </w:p>
          <w:p w14:paraId="2557791D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Технологии цифровой безопасности</w:t>
            </w:r>
          </w:p>
          <w:p w14:paraId="27CE1F49" w14:textId="77777777" w:rsidR="00FA0B65" w:rsidRPr="00452A16" w:rsidRDefault="00FA0B65" w:rsidP="00FA0B65">
            <w:pPr>
              <w:pStyle w:val="a6"/>
              <w:numPr>
                <w:ilvl w:val="0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Arial" w:hAnsi="Century Gothic"/>
                <w:i/>
                <w:sz w:val="20"/>
                <w:szCs w:val="20"/>
              </w:rPr>
              <w:t>Синтез информации</w:t>
            </w:r>
          </w:p>
          <w:p w14:paraId="2992ED84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Искусственный интеллект</w:t>
            </w:r>
          </w:p>
          <w:p w14:paraId="04AEAB10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Квантовые технологии</w:t>
            </w:r>
          </w:p>
          <w:p w14:paraId="3BE52A94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Моделирование процессов реального мира (цифровые двойники)</w:t>
            </w:r>
          </w:p>
          <w:p w14:paraId="619F3838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Синтез контента</w:t>
            </w:r>
          </w:p>
          <w:p w14:paraId="343CAEFC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Средства разработки</w:t>
            </w:r>
          </w:p>
          <w:p w14:paraId="1711CFF1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 xml:space="preserve">Технологии синтеза графической информации, включая технологии </w:t>
            </w:r>
            <w:r w:rsidRPr="00452A16">
              <w:rPr>
                <w:rFonts w:ascii="Century Gothic" w:eastAsia="Times" w:hAnsi="Century Gothic"/>
                <w:sz w:val="20"/>
                <w:szCs w:val="20"/>
                <w:lang w:val="en-US"/>
              </w:rPr>
              <w:t>VR</w:t>
            </w:r>
            <w:r w:rsidRPr="00452A16">
              <w:rPr>
                <w:rFonts w:ascii="Century Gothic" w:eastAsia="Times" w:hAnsi="Century Gothic"/>
                <w:sz w:val="20"/>
                <w:szCs w:val="20"/>
              </w:rPr>
              <w:t>/</w:t>
            </w:r>
            <w:r w:rsidRPr="00452A16">
              <w:rPr>
                <w:rFonts w:ascii="Century Gothic" w:eastAsia="Times" w:hAnsi="Century Gothic"/>
                <w:sz w:val="20"/>
                <w:szCs w:val="20"/>
                <w:lang w:val="en-US"/>
              </w:rPr>
              <w:t>AR</w:t>
            </w:r>
            <w:r w:rsidRPr="00452A16">
              <w:rPr>
                <w:rFonts w:ascii="Century Gothic" w:eastAsia="Times" w:hAnsi="Century Gothic"/>
                <w:sz w:val="20"/>
                <w:szCs w:val="20"/>
              </w:rPr>
              <w:t>/</w:t>
            </w:r>
            <w:r w:rsidRPr="00452A16">
              <w:rPr>
                <w:rFonts w:ascii="Century Gothic" w:eastAsia="Times" w:hAnsi="Century Gothic"/>
                <w:sz w:val="20"/>
                <w:szCs w:val="20"/>
                <w:lang w:val="en-US"/>
              </w:rPr>
              <w:t>MR</w:t>
            </w:r>
            <w:r w:rsidRPr="00452A16">
              <w:rPr>
                <w:rFonts w:ascii="Century Gothic" w:eastAsia="Times" w:hAnsi="Century Gothic"/>
                <w:sz w:val="20"/>
                <w:szCs w:val="20"/>
              </w:rPr>
              <w:t xml:space="preserve"> и технологии взаимодействия с виртуальными объектами</w:t>
            </w:r>
          </w:p>
          <w:p w14:paraId="21631496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Формирование электромагнитных управляющих сигналов</w:t>
            </w:r>
          </w:p>
          <w:p w14:paraId="711995A2" w14:textId="77777777" w:rsidR="00FA0B65" w:rsidRPr="00452A16" w:rsidRDefault="00FA0B65" w:rsidP="00FA0B65">
            <w:pPr>
              <w:pStyle w:val="a6"/>
              <w:numPr>
                <w:ilvl w:val="0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Arial" w:hAnsi="Century Gothic"/>
                <w:i/>
                <w:sz w:val="20"/>
                <w:szCs w:val="20"/>
              </w:rPr>
              <w:t>Синтез материальных объектов</w:t>
            </w:r>
          </w:p>
          <w:p w14:paraId="7D8E4B34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 xml:space="preserve">Технологии </w:t>
            </w:r>
            <w:proofErr w:type="spellStart"/>
            <w:r w:rsidRPr="00452A16">
              <w:rPr>
                <w:rFonts w:ascii="Century Gothic" w:eastAsia="Times" w:hAnsi="Century Gothic"/>
                <w:sz w:val="20"/>
                <w:szCs w:val="20"/>
              </w:rPr>
              <w:t>ремедиации</w:t>
            </w:r>
            <w:proofErr w:type="spellEnd"/>
            <w:r w:rsidRPr="00452A16">
              <w:rPr>
                <w:rFonts w:ascii="Century Gothic" w:eastAsia="Times" w:hAnsi="Century Gothic"/>
                <w:sz w:val="20"/>
                <w:szCs w:val="20"/>
              </w:rPr>
              <w:t xml:space="preserve"> и </w:t>
            </w:r>
            <w:proofErr w:type="spellStart"/>
            <w:r w:rsidRPr="00452A16">
              <w:rPr>
                <w:rFonts w:ascii="Century Gothic" w:eastAsia="Times" w:hAnsi="Century Gothic"/>
                <w:sz w:val="20"/>
                <w:szCs w:val="20"/>
              </w:rPr>
              <w:t>рекультавации</w:t>
            </w:r>
            <w:proofErr w:type="spellEnd"/>
          </w:p>
          <w:p w14:paraId="56E804B2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Инженерные комплексы</w:t>
            </w:r>
          </w:p>
          <w:p w14:paraId="1E0915C8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Ядерные технологии</w:t>
            </w:r>
          </w:p>
          <w:p w14:paraId="5D954976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Материалы с новыми свойствами</w:t>
            </w:r>
          </w:p>
          <w:p w14:paraId="4330095C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Новые производственные процессы</w:t>
            </w:r>
          </w:p>
          <w:p w14:paraId="24E3F1EE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Промышленный дизайн</w:t>
            </w:r>
          </w:p>
          <w:p w14:paraId="57C4F354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Синтез живых организмов и систем</w:t>
            </w:r>
          </w:p>
          <w:p w14:paraId="39B7BC60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Системы отображения информации</w:t>
            </w:r>
          </w:p>
          <w:p w14:paraId="58C28710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Средства проектирования</w:t>
            </w:r>
          </w:p>
          <w:p w14:paraId="39C46900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Технологии взаимодействия на живые организмы</w:t>
            </w:r>
          </w:p>
          <w:p w14:paraId="3EFCE5F7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lastRenderedPageBreak/>
              <w:t>Технологии переработки сырья и отходов, включая комплексные экологические проекты</w:t>
            </w:r>
          </w:p>
          <w:p w14:paraId="070EFAB8" w14:textId="77777777" w:rsidR="00FA0B65" w:rsidRPr="00452A16" w:rsidRDefault="00FA0B65" w:rsidP="00FA0B65">
            <w:pPr>
              <w:pStyle w:val="a6"/>
              <w:numPr>
                <w:ilvl w:val="0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Преобразование и хранение энергии </w:t>
            </w:r>
          </w:p>
          <w:p w14:paraId="64B50AFB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Технологии водородной энергетики</w:t>
            </w:r>
          </w:p>
          <w:p w14:paraId="10732A7C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Технологии генерации электроэнергии</w:t>
            </w:r>
          </w:p>
          <w:p w14:paraId="2D318EB8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Технологии накопления и системы хранения энергии</w:t>
            </w:r>
          </w:p>
          <w:p w14:paraId="613D011C" w14:textId="77777777" w:rsidR="00FA0B65" w:rsidRPr="00452A16" w:rsidRDefault="00FA0B65" w:rsidP="00FA0B65">
            <w:pPr>
              <w:pStyle w:val="a6"/>
              <w:numPr>
                <w:ilvl w:val="1"/>
                <w:numId w:val="31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Технологии передачи, распределения и преобразования электроэнергии</w:t>
            </w:r>
          </w:p>
          <w:p w14:paraId="7C6067F5" w14:textId="77777777" w:rsidR="00FA0B65" w:rsidRPr="00452A16" w:rsidRDefault="00FA0B65" w:rsidP="00FA0B65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3D63F2D3" w14:textId="77777777" w:rsidR="00FA0B65" w:rsidRDefault="00FA0B65" w:rsidP="00FA0B65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16"/>
                <w:szCs w:val="16"/>
              </w:rPr>
            </w:pPr>
            <w:r w:rsidRPr="007B2869">
              <w:rPr>
                <w:rFonts w:ascii="Century Gothic" w:eastAsia="Arial" w:hAnsi="Century Gothic"/>
                <w:i/>
                <w:sz w:val="16"/>
                <w:szCs w:val="16"/>
              </w:rPr>
              <w:t>! У каждого</w:t>
            </w:r>
            <w:r w:rsidR="007B2869">
              <w:rPr>
                <w:rFonts w:ascii="Century Gothic" w:eastAsia="Arial" w:hAnsi="Century Gothic"/>
                <w:i/>
                <w:sz w:val="16"/>
                <w:szCs w:val="16"/>
              </w:rPr>
              <w:t xml:space="preserve"> </w:t>
            </w:r>
            <w:r w:rsidRPr="007B2869">
              <w:rPr>
                <w:rFonts w:ascii="Century Gothic" w:eastAsia="Arial" w:hAnsi="Century Gothic"/>
                <w:i/>
                <w:sz w:val="16"/>
                <w:szCs w:val="16"/>
              </w:rPr>
              <w:t xml:space="preserve">пункта есть еще подпункты – можно </w:t>
            </w:r>
            <w:r w:rsidR="007B2869">
              <w:rPr>
                <w:rFonts w:ascii="Century Gothic" w:eastAsia="Arial" w:hAnsi="Century Gothic"/>
                <w:i/>
                <w:sz w:val="16"/>
                <w:szCs w:val="16"/>
              </w:rPr>
              <w:t>посоветоваться с аналитиком</w:t>
            </w:r>
          </w:p>
          <w:p w14:paraId="0B6F81C1" w14:textId="3E5E2952" w:rsidR="00F82CAF" w:rsidRPr="00452A16" w:rsidRDefault="00F82CAF" w:rsidP="00F82CAF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</w:pPr>
          </w:p>
        </w:tc>
      </w:tr>
      <w:tr w:rsidR="00FA0B65" w:rsidRPr="00745EC8" w14:paraId="79319985" w14:textId="77777777" w:rsidTr="00F53562">
        <w:tc>
          <w:tcPr>
            <w:tcW w:w="993" w:type="dxa"/>
            <w:vAlign w:val="center"/>
          </w:tcPr>
          <w:p w14:paraId="20C85795" w14:textId="0549E57B" w:rsidR="00FA0B65" w:rsidRPr="00745EC8" w:rsidRDefault="0073504B" w:rsidP="00FA0B65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lastRenderedPageBreak/>
              <w:t>2</w:t>
            </w:r>
            <w:r w:rsidR="00F82CAF">
              <w:rPr>
                <w:rFonts w:ascii="Century Gothic" w:eastAsia="Arial" w:hAnsi="Century Gothic"/>
              </w:rPr>
              <w:t>.</w:t>
            </w:r>
            <w:r>
              <w:rPr>
                <w:rFonts w:ascii="Century Gothic" w:eastAsia="Arial" w:hAnsi="Century Gothic"/>
              </w:rPr>
              <w:t>5</w:t>
            </w:r>
            <w:r w:rsidR="00F82CAF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40D4BCAE" w14:textId="2D24054F" w:rsidR="00FA0B65" w:rsidRPr="00745EC8" w:rsidRDefault="00FA0B65" w:rsidP="00FA0B65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Отрасль деятельности</w:t>
            </w:r>
          </w:p>
        </w:tc>
        <w:tc>
          <w:tcPr>
            <w:tcW w:w="10275" w:type="dxa"/>
          </w:tcPr>
          <w:p w14:paraId="1E851E7E" w14:textId="77777777" w:rsidR="007B2869" w:rsidRPr="00745EC8" w:rsidRDefault="007B2869" w:rsidP="007B2869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Выбрать одно</w:t>
            </w:r>
            <w:r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 xml:space="preserve"> из предложенных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:</w:t>
            </w:r>
          </w:p>
          <w:p w14:paraId="3C584302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Сельское хозяйство (включая рыболовство)</w:t>
            </w:r>
          </w:p>
          <w:p w14:paraId="210F709B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Добыча полезных ископаемых</w:t>
            </w:r>
          </w:p>
          <w:p w14:paraId="685FABB8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Промышленность</w:t>
            </w:r>
          </w:p>
          <w:p w14:paraId="394BA1A3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Энергетика</w:t>
            </w:r>
          </w:p>
          <w:p w14:paraId="2584C45B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ЖКХ</w:t>
            </w:r>
          </w:p>
          <w:p w14:paraId="716D9E3D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Строительство</w:t>
            </w:r>
          </w:p>
          <w:p w14:paraId="155C796E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Образование</w:t>
            </w:r>
          </w:p>
          <w:p w14:paraId="17AB40C3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Здравоохранение</w:t>
            </w:r>
          </w:p>
          <w:p w14:paraId="1FE03D7A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Финансовый сектор</w:t>
            </w:r>
          </w:p>
          <w:p w14:paraId="78A3337B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Распоряжение имуществом</w:t>
            </w:r>
          </w:p>
          <w:p w14:paraId="27FADE6F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Телекоммуникации и интернет</w:t>
            </w:r>
          </w:p>
          <w:p w14:paraId="5E341FC4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Информационные технологии</w:t>
            </w:r>
          </w:p>
          <w:p w14:paraId="10B37B12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Контент и СМИ</w:t>
            </w:r>
          </w:p>
          <w:p w14:paraId="50852559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Культура и искусство</w:t>
            </w:r>
          </w:p>
          <w:p w14:paraId="1EF6AFEF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Торговля</w:t>
            </w:r>
          </w:p>
          <w:p w14:paraId="78C82D2D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Спорт, туризм и сфера обслуживания</w:t>
            </w:r>
          </w:p>
          <w:p w14:paraId="327A10E2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Транспорт хранение и логистика</w:t>
            </w:r>
          </w:p>
          <w:p w14:paraId="0FE6798F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Безопасность и контрольно-надзорная деятельность</w:t>
            </w:r>
          </w:p>
          <w:p w14:paraId="17D2130E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Исследования и инженерно-техническое проектирование</w:t>
            </w:r>
          </w:p>
          <w:p w14:paraId="7131CB16" w14:textId="77777777" w:rsidR="00FA0B65" w:rsidRPr="00452A16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/>
                <w:sz w:val="20"/>
                <w:szCs w:val="20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t>Профессиональная деятельность прочая</w:t>
            </w:r>
          </w:p>
          <w:p w14:paraId="1E490461" w14:textId="6455210A" w:rsidR="00FA0B65" w:rsidRPr="007B2869" w:rsidRDefault="00FA0B65" w:rsidP="00FA0B65">
            <w:pPr>
              <w:pStyle w:val="a6"/>
              <w:numPr>
                <w:ilvl w:val="0"/>
                <w:numId w:val="32"/>
              </w:numPr>
              <w:spacing w:line="276" w:lineRule="auto"/>
              <w:rPr>
                <w:rFonts w:ascii="Century Gothic" w:eastAsia="Times" w:hAnsi="Century Gothic" w:cs="Times"/>
              </w:rPr>
            </w:pPr>
            <w:r w:rsidRPr="00452A16">
              <w:rPr>
                <w:rFonts w:ascii="Century Gothic" w:eastAsia="Times" w:hAnsi="Century Gothic"/>
                <w:sz w:val="20"/>
                <w:szCs w:val="20"/>
              </w:rPr>
              <w:lastRenderedPageBreak/>
              <w:t>Прочая деятельность</w:t>
            </w:r>
          </w:p>
          <w:p w14:paraId="30E17378" w14:textId="77777777" w:rsidR="007B2869" w:rsidRPr="00452A16" w:rsidRDefault="007B2869" w:rsidP="007B2869">
            <w:pPr>
              <w:pStyle w:val="a6"/>
              <w:spacing w:line="276" w:lineRule="auto"/>
              <w:rPr>
                <w:rFonts w:ascii="Century Gothic" w:eastAsia="Times" w:hAnsi="Century Gothic" w:cs="Times"/>
              </w:rPr>
            </w:pPr>
          </w:p>
          <w:p w14:paraId="1ED2D21A" w14:textId="77777777" w:rsidR="00FA0B65" w:rsidRDefault="007B2869" w:rsidP="00FA0B65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16"/>
                <w:szCs w:val="16"/>
              </w:rPr>
            </w:pPr>
            <w:r w:rsidRPr="007B2869">
              <w:rPr>
                <w:rFonts w:ascii="Century Gothic" w:eastAsia="Arial" w:hAnsi="Century Gothic"/>
                <w:i/>
                <w:sz w:val="16"/>
                <w:szCs w:val="16"/>
              </w:rPr>
              <w:t>! У каждого</w:t>
            </w:r>
            <w:r>
              <w:rPr>
                <w:rFonts w:ascii="Century Gothic" w:eastAsia="Arial" w:hAnsi="Century Gothic"/>
                <w:i/>
                <w:sz w:val="16"/>
                <w:szCs w:val="16"/>
              </w:rPr>
              <w:t xml:space="preserve"> </w:t>
            </w:r>
            <w:r w:rsidRPr="007B2869">
              <w:rPr>
                <w:rFonts w:ascii="Century Gothic" w:eastAsia="Arial" w:hAnsi="Century Gothic"/>
                <w:i/>
                <w:sz w:val="16"/>
                <w:szCs w:val="16"/>
              </w:rPr>
              <w:t xml:space="preserve">пункта есть еще подпункты – можно </w:t>
            </w:r>
            <w:r>
              <w:rPr>
                <w:rFonts w:ascii="Century Gothic" w:eastAsia="Arial" w:hAnsi="Century Gothic"/>
                <w:i/>
                <w:sz w:val="16"/>
                <w:szCs w:val="16"/>
              </w:rPr>
              <w:t>посоветоваться с аналитиком</w:t>
            </w:r>
          </w:p>
          <w:p w14:paraId="3C5738FA" w14:textId="3E675FCB" w:rsidR="00F82CAF" w:rsidRPr="00452A16" w:rsidRDefault="00F82CAF" w:rsidP="00FA0B65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</w:pPr>
          </w:p>
        </w:tc>
      </w:tr>
      <w:tr w:rsidR="00FA0B65" w:rsidRPr="00745EC8" w14:paraId="284DEAD3" w14:textId="77777777" w:rsidTr="00F53562">
        <w:tc>
          <w:tcPr>
            <w:tcW w:w="993" w:type="dxa"/>
            <w:vAlign w:val="center"/>
          </w:tcPr>
          <w:p w14:paraId="4806CD3B" w14:textId="36C8E83B" w:rsidR="00FA0B65" w:rsidRPr="00745EC8" w:rsidRDefault="0073504B" w:rsidP="00FA0B65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lastRenderedPageBreak/>
              <w:t>2</w:t>
            </w:r>
            <w:r w:rsidR="00FA0B65" w:rsidRPr="00745EC8">
              <w:rPr>
                <w:rFonts w:ascii="Century Gothic" w:eastAsia="Arial" w:hAnsi="Century Gothic"/>
              </w:rPr>
              <w:t>.</w:t>
            </w:r>
            <w:r>
              <w:rPr>
                <w:rFonts w:ascii="Century Gothic" w:eastAsia="Arial" w:hAnsi="Century Gothic"/>
              </w:rPr>
              <w:t>6</w:t>
            </w:r>
            <w:r w:rsidR="00F82CAF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47FC3BE1" w14:textId="77777777" w:rsidR="00FA0B65" w:rsidRPr="00745EC8" w:rsidRDefault="00FA0B65" w:rsidP="00FA0B65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Вид продукции</w:t>
            </w:r>
          </w:p>
        </w:tc>
        <w:tc>
          <w:tcPr>
            <w:tcW w:w="10275" w:type="dxa"/>
          </w:tcPr>
          <w:p w14:paraId="08BDF7B3" w14:textId="120DEB06" w:rsidR="00FA0B65" w:rsidRPr="00745EC8" w:rsidRDefault="00FA0B65" w:rsidP="00FA0B65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Выбрать од</w:t>
            </w:r>
            <w:r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ин из предложенных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:</w:t>
            </w:r>
          </w:p>
          <w:p w14:paraId="329212B6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Программное обеспечение</w:t>
            </w:r>
          </w:p>
          <w:p w14:paraId="28E4A024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Прибор/устройство</w:t>
            </w:r>
          </w:p>
          <w:p w14:paraId="65E05E9E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Продукт/материал</w:t>
            </w:r>
          </w:p>
          <w:p w14:paraId="724350C2" w14:textId="77777777" w:rsidR="00FA0B65" w:rsidRPr="00F82CAF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Технология</w:t>
            </w:r>
          </w:p>
          <w:p w14:paraId="6B9AAF8F" w14:textId="18D303BE" w:rsidR="00F82CAF" w:rsidRPr="00745EC8" w:rsidRDefault="00F82CAF" w:rsidP="00F82CAF">
            <w:pPr>
              <w:spacing w:line="276" w:lineRule="auto"/>
              <w:ind w:left="720"/>
              <w:rPr>
                <w:rFonts w:ascii="Century Gothic" w:eastAsia="Arial" w:hAnsi="Century Gothic"/>
                <w:i/>
              </w:rPr>
            </w:pPr>
          </w:p>
        </w:tc>
      </w:tr>
      <w:tr w:rsidR="00FA0B65" w:rsidRPr="00745EC8" w14:paraId="11EC9635" w14:textId="77777777" w:rsidTr="00F53562">
        <w:tc>
          <w:tcPr>
            <w:tcW w:w="993" w:type="dxa"/>
            <w:vAlign w:val="center"/>
          </w:tcPr>
          <w:p w14:paraId="50366D74" w14:textId="54052313" w:rsidR="00FA0B65" w:rsidRPr="00745EC8" w:rsidRDefault="0073504B" w:rsidP="00FA0B65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2</w:t>
            </w:r>
            <w:r w:rsidR="00FA0B65" w:rsidRPr="00745EC8">
              <w:rPr>
                <w:rFonts w:ascii="Century Gothic" w:eastAsia="Arial" w:hAnsi="Century Gothic"/>
              </w:rPr>
              <w:t>.</w:t>
            </w:r>
            <w:r>
              <w:rPr>
                <w:rFonts w:ascii="Century Gothic" w:eastAsia="Arial" w:hAnsi="Century Gothic"/>
              </w:rPr>
              <w:t>7</w:t>
            </w:r>
            <w:r w:rsidR="00F82CAF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5311DBF2" w14:textId="77777777" w:rsidR="00FA0B65" w:rsidRPr="00745EC8" w:rsidRDefault="00FA0B65" w:rsidP="00FA0B65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Область применения</w:t>
            </w:r>
          </w:p>
        </w:tc>
        <w:tc>
          <w:tcPr>
            <w:tcW w:w="10275" w:type="dxa"/>
          </w:tcPr>
          <w:p w14:paraId="3F71D412" w14:textId="1B2F9343" w:rsidR="00FA0B65" w:rsidRPr="00745EC8" w:rsidRDefault="00FA0B65" w:rsidP="00FA0B65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Выбрать одн</w:t>
            </w:r>
            <w:r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у из предложенных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:</w:t>
            </w:r>
          </w:p>
          <w:p w14:paraId="6F2FC6D3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Информационные технологии</w:t>
            </w:r>
          </w:p>
          <w:p w14:paraId="16EB8CC8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Медицина</w:t>
            </w:r>
          </w:p>
          <w:p w14:paraId="65849F82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Энергетика</w:t>
            </w:r>
          </w:p>
          <w:p w14:paraId="2BE829AD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Промышленность</w:t>
            </w:r>
          </w:p>
          <w:p w14:paraId="04939776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Природопользование и пищевая промышленность</w:t>
            </w:r>
          </w:p>
          <w:p w14:paraId="2D263387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Образование</w:t>
            </w:r>
          </w:p>
          <w:p w14:paraId="2D939B95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Транспорт</w:t>
            </w:r>
          </w:p>
          <w:p w14:paraId="12C47F4B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Строительство и жилье</w:t>
            </w:r>
          </w:p>
          <w:p w14:paraId="1431E0DF" w14:textId="54179F94" w:rsidR="00FA0B65" w:rsidRPr="007B2869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Другое</w:t>
            </w:r>
          </w:p>
          <w:p w14:paraId="2951DA91" w14:textId="443AB26F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50A94318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16"/>
                <w:szCs w:val="16"/>
              </w:rPr>
            </w:pPr>
            <w:r w:rsidRPr="007B2869">
              <w:rPr>
                <w:rFonts w:ascii="Century Gothic" w:eastAsia="Arial" w:hAnsi="Century Gothic"/>
                <w:i/>
                <w:sz w:val="16"/>
                <w:szCs w:val="16"/>
              </w:rPr>
              <w:t>! У каждого</w:t>
            </w:r>
            <w:r>
              <w:rPr>
                <w:rFonts w:ascii="Century Gothic" w:eastAsia="Arial" w:hAnsi="Century Gothic"/>
                <w:i/>
                <w:sz w:val="16"/>
                <w:szCs w:val="16"/>
              </w:rPr>
              <w:t xml:space="preserve"> </w:t>
            </w:r>
            <w:r w:rsidRPr="007B2869">
              <w:rPr>
                <w:rFonts w:ascii="Century Gothic" w:eastAsia="Arial" w:hAnsi="Century Gothic"/>
                <w:i/>
                <w:sz w:val="16"/>
                <w:szCs w:val="16"/>
              </w:rPr>
              <w:t xml:space="preserve">пункта есть еще подпункты – можно </w:t>
            </w:r>
            <w:r>
              <w:rPr>
                <w:rFonts w:ascii="Century Gothic" w:eastAsia="Arial" w:hAnsi="Century Gothic"/>
                <w:i/>
                <w:sz w:val="16"/>
                <w:szCs w:val="16"/>
              </w:rPr>
              <w:t>посоветоваться с аналитиком</w:t>
            </w:r>
          </w:p>
          <w:p w14:paraId="175423C2" w14:textId="1B7E2049" w:rsidR="00F82CAF" w:rsidRPr="00745EC8" w:rsidRDefault="00F82CAF" w:rsidP="007B2869">
            <w:pPr>
              <w:spacing w:line="276" w:lineRule="auto"/>
              <w:rPr>
                <w:rFonts w:ascii="Century Gothic" w:eastAsia="Arial" w:hAnsi="Century Gothic"/>
                <w:i/>
              </w:rPr>
            </w:pPr>
          </w:p>
        </w:tc>
      </w:tr>
      <w:tr w:rsidR="00FA0B65" w:rsidRPr="00745EC8" w14:paraId="3543F52D" w14:textId="77777777" w:rsidTr="00F53562">
        <w:tc>
          <w:tcPr>
            <w:tcW w:w="993" w:type="dxa"/>
            <w:vAlign w:val="center"/>
          </w:tcPr>
          <w:p w14:paraId="3C4B22BB" w14:textId="457142C3" w:rsidR="00FA0B65" w:rsidRPr="00745EC8" w:rsidRDefault="0073504B" w:rsidP="00FA0B65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2</w:t>
            </w:r>
            <w:r w:rsidR="00FA0B65" w:rsidRPr="00745EC8">
              <w:rPr>
                <w:rFonts w:ascii="Century Gothic" w:eastAsia="Arial" w:hAnsi="Century Gothic"/>
              </w:rPr>
              <w:t>.</w:t>
            </w:r>
            <w:r>
              <w:rPr>
                <w:rFonts w:ascii="Century Gothic" w:eastAsia="Arial" w:hAnsi="Century Gothic"/>
              </w:rPr>
              <w:t>8</w:t>
            </w:r>
            <w:r w:rsidR="00F82CAF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2980319B" w14:textId="06AACF7A" w:rsidR="00FA0B65" w:rsidRPr="00745EC8" w:rsidRDefault="00FA0B65" w:rsidP="00FA0B65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Приоритетный класс ПО</w:t>
            </w:r>
          </w:p>
        </w:tc>
        <w:tc>
          <w:tcPr>
            <w:tcW w:w="10275" w:type="dxa"/>
          </w:tcPr>
          <w:p w14:paraId="61E632D7" w14:textId="34F1C027" w:rsidR="00FA0B65" w:rsidRPr="00745EC8" w:rsidRDefault="00FA0B65" w:rsidP="00FA0B65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Выбрать од</w:t>
            </w:r>
            <w:r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ин из предложенных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:</w:t>
            </w:r>
          </w:p>
          <w:p w14:paraId="1AE80141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Инженерное ПО (CAD, CAM, CAE, EDA, PLM / PDM, AEC BIM, CDE, TDM …)</w:t>
            </w:r>
          </w:p>
          <w:p w14:paraId="5184E65D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Системы управления (MES, АСУ ТП, SCADA, ECM, EAM …)</w:t>
            </w:r>
          </w:p>
          <w:p w14:paraId="7286701F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Системы планирования ресурсов предприятия (ERP)</w:t>
            </w:r>
          </w:p>
          <w:p w14:paraId="2A885C82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Системы управления взаимоотношениями с клиентами (CRM)</w:t>
            </w:r>
          </w:p>
          <w:p w14:paraId="4C51BBD2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Системы сбора, хранения, обработки, анализа, моделирования и визуализации массивов данных, в </w:t>
            </w:r>
            <w:proofErr w:type="spellStart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тч</w:t>
            </w:r>
            <w:proofErr w:type="spellEnd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 систем бизнес-анализа (BI, ETL, EDW, OLAP, DSS, Data Mining)</w:t>
            </w:r>
          </w:p>
          <w:p w14:paraId="769F43E6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lastRenderedPageBreak/>
              <w:t>Робототехнические комплексы и системы управления робототехническим оборудованием</w:t>
            </w:r>
          </w:p>
          <w:p w14:paraId="56FCBBE0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Средства обеспечения информационной безопасности и защита данных</w:t>
            </w:r>
          </w:p>
          <w:p w14:paraId="38C05AD0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Средства управления базами данных</w:t>
            </w:r>
          </w:p>
          <w:p w14:paraId="4668C09E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Системы виртуализации и </w:t>
            </w:r>
            <w:proofErr w:type="spellStart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гиперковергентные</w:t>
            </w:r>
            <w:proofErr w:type="spellEnd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 системы</w:t>
            </w:r>
          </w:p>
          <w:p w14:paraId="3BB24C2F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Средства разработки программного обеспечения и создания приложений</w:t>
            </w:r>
          </w:p>
          <w:p w14:paraId="4221784C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Операционные системы и средства виртуализации серверов, сетей и персональных компьютеров</w:t>
            </w:r>
          </w:p>
          <w:p w14:paraId="2CE23C67" w14:textId="77777777" w:rsidR="00FA0B65" w:rsidRPr="00F82CAF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Новые коммуникационные интернет-технологии</w:t>
            </w:r>
          </w:p>
          <w:p w14:paraId="1910D18E" w14:textId="087FE0DD" w:rsidR="00F82CAF" w:rsidRPr="00745EC8" w:rsidRDefault="00F82CAF" w:rsidP="00F82CAF">
            <w:pPr>
              <w:spacing w:line="276" w:lineRule="auto"/>
              <w:rPr>
                <w:rFonts w:ascii="Century Gothic" w:eastAsia="Arial" w:hAnsi="Century Gothic"/>
                <w:i/>
              </w:rPr>
            </w:pPr>
          </w:p>
        </w:tc>
      </w:tr>
      <w:tr w:rsidR="00FA0B65" w:rsidRPr="00745EC8" w14:paraId="6CF3CC90" w14:textId="77777777" w:rsidTr="00F53562">
        <w:tc>
          <w:tcPr>
            <w:tcW w:w="993" w:type="dxa"/>
            <w:vAlign w:val="center"/>
          </w:tcPr>
          <w:p w14:paraId="0B2188DB" w14:textId="3B9B2921" w:rsidR="00FA0B65" w:rsidRPr="00745EC8" w:rsidRDefault="0073504B" w:rsidP="00FA0B65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lastRenderedPageBreak/>
              <w:t>2</w:t>
            </w:r>
            <w:r w:rsidR="00FA0B65" w:rsidRPr="00745EC8">
              <w:rPr>
                <w:rFonts w:ascii="Century Gothic" w:eastAsia="Arial" w:hAnsi="Century Gothic"/>
              </w:rPr>
              <w:t>.</w:t>
            </w:r>
            <w:r>
              <w:rPr>
                <w:rFonts w:ascii="Century Gothic" w:eastAsia="Arial" w:hAnsi="Century Gothic"/>
              </w:rPr>
              <w:t>9</w:t>
            </w:r>
            <w:r w:rsidR="00FA0B65"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208BF44E" w14:textId="77777777" w:rsidR="00FA0B65" w:rsidRPr="00745EC8" w:rsidRDefault="00FA0B65" w:rsidP="00FA0B65">
            <w:pPr>
              <w:spacing w:line="276" w:lineRule="auto"/>
              <w:rPr>
                <w:rFonts w:ascii="Century Gothic" w:eastAsia="Arial" w:hAnsi="Century Gothic"/>
              </w:rPr>
            </w:pPr>
            <w:proofErr w:type="spellStart"/>
            <w:r w:rsidRPr="00745EC8">
              <w:rPr>
                <w:rFonts w:ascii="Century Gothic" w:eastAsia="Arial" w:hAnsi="Century Gothic"/>
              </w:rPr>
              <w:t>Поднаправления</w:t>
            </w:r>
            <w:proofErr w:type="spellEnd"/>
          </w:p>
        </w:tc>
        <w:tc>
          <w:tcPr>
            <w:tcW w:w="10275" w:type="dxa"/>
          </w:tcPr>
          <w:p w14:paraId="2834AC82" w14:textId="64014CBA" w:rsidR="00FA0B65" w:rsidRPr="00745EC8" w:rsidRDefault="00FA0B65" w:rsidP="00FA0B65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Можно выбрать несколько</w:t>
            </w:r>
            <w:r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 xml:space="preserve"> из предложенных:</w:t>
            </w:r>
          </w:p>
          <w:p w14:paraId="34281766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01. Системное программное обеспечение и АСУТП (автоматизированные системы управления технологическими процессами).</w:t>
            </w:r>
          </w:p>
          <w:p w14:paraId="01166D57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02. Обработка цифровых сигналов.</w:t>
            </w:r>
          </w:p>
          <w:p w14:paraId="546D4871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03. Модули операционных систем.</w:t>
            </w:r>
          </w:p>
          <w:p w14:paraId="7F810CD6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04. Программные средства защиты.</w:t>
            </w:r>
          </w:p>
          <w:p w14:paraId="14D667BA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05. Инструментальное программное обеспечение.</w:t>
            </w:r>
          </w:p>
          <w:p w14:paraId="00561953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06. Утилиты.</w:t>
            </w:r>
          </w:p>
          <w:p w14:paraId="021634F6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07. Телекоммуникационные системы.</w:t>
            </w:r>
          </w:p>
          <w:p w14:paraId="28FA7080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08. Системы моделирования (с непрерывными и дискретными математическими моделями).</w:t>
            </w:r>
          </w:p>
          <w:p w14:paraId="2ABAAA05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09. Экспертные системы.</w:t>
            </w:r>
          </w:p>
          <w:p w14:paraId="56193900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10. Системы обработки и хранения информации. Инструменты для анализа больших данных (Big Data).</w:t>
            </w:r>
          </w:p>
          <w:p w14:paraId="20AC9985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11. Системы и технологии передачи данных.</w:t>
            </w:r>
          </w:p>
          <w:p w14:paraId="188A3D50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12. Программные средства обработки и распознавания аудио- видео- и графической информации.</w:t>
            </w:r>
          </w:p>
          <w:p w14:paraId="0A5EF02C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13. 3D-моделирование.</w:t>
            </w:r>
          </w:p>
          <w:p w14:paraId="77306DBF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14. Искусственный интеллект. Нейрокомпьютерные технологии и эволюционные алгоритмы.</w:t>
            </w:r>
          </w:p>
          <w:p w14:paraId="17EF2735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15. Системы автоматизированного проектирования.</w:t>
            </w:r>
          </w:p>
          <w:p w14:paraId="4CBFE89B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lastRenderedPageBreak/>
              <w:t>16. Автоматизированные информационные системы.</w:t>
            </w:r>
          </w:p>
          <w:p w14:paraId="794B5FAB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17. Системы автоматизации деятельности предприятий и организаций в различных отраслях и сферах деятельности.</w:t>
            </w:r>
          </w:p>
          <w:p w14:paraId="5BA20966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18. Интернет- и интранет-технологии.</w:t>
            </w:r>
          </w:p>
          <w:p w14:paraId="724F65A5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19. Интернет-порталы.</w:t>
            </w:r>
          </w:p>
          <w:p w14:paraId="6AFB51BE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20. Социальные сети.</w:t>
            </w:r>
          </w:p>
          <w:p w14:paraId="467BC7F4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21. Он-лайн сервисы.</w:t>
            </w:r>
          </w:p>
          <w:p w14:paraId="15B2C511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22. Поисковые интернет-системы.</w:t>
            </w:r>
          </w:p>
          <w:p w14:paraId="063EE676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23. Программное обеспечение как услуга (</w:t>
            </w:r>
            <w:proofErr w:type="spellStart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SaaS</w:t>
            </w:r>
            <w:proofErr w:type="spellEnd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).</w:t>
            </w:r>
          </w:p>
          <w:p w14:paraId="361BE2B5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24. Внутренние порталы и документооборот предприятий и организаций на основе </w:t>
            </w:r>
            <w:proofErr w:type="spellStart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web</w:t>
            </w:r>
            <w:proofErr w:type="spellEnd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-технологий.</w:t>
            </w:r>
          </w:p>
          <w:p w14:paraId="66D5092D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25. Мультимедийные технологии.</w:t>
            </w:r>
          </w:p>
          <w:p w14:paraId="15CDF1DF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26. Технологии беспроводной связи.</w:t>
            </w:r>
          </w:p>
          <w:p w14:paraId="18C4A86B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27. Технологии виртуальной и дополненной реальности.</w:t>
            </w:r>
          </w:p>
          <w:p w14:paraId="4B7DD162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>28. «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Интернет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 xml:space="preserve"> 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вещей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>» (Internet of things).</w:t>
            </w:r>
          </w:p>
          <w:p w14:paraId="34D68581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29. Системы распределенного реестра.</w:t>
            </w:r>
          </w:p>
          <w:p w14:paraId="24CC64BB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30. Образовательное программное обеспечение. </w:t>
            </w:r>
            <w:proofErr w:type="spellStart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Нейрообразование</w:t>
            </w:r>
            <w:proofErr w:type="spellEnd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. Программные продукты для повышения скорости усвоение информации без потери качества усвоения информации. Симуляторы, тренажеры.</w:t>
            </w:r>
          </w:p>
          <w:p w14:paraId="50411C9E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31. Развлекательное и игровое программное обеспечение. </w:t>
            </w:r>
            <w:proofErr w:type="spellStart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Нейроразвлечения</w:t>
            </w:r>
            <w:proofErr w:type="spellEnd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 и спорт. Технологии классификации, выявления и распознавания эмоционального состояния пользователя.</w:t>
            </w:r>
          </w:p>
        </w:tc>
      </w:tr>
      <w:tr w:rsidR="00FA0B65" w:rsidRPr="00745EC8" w14:paraId="375C90A6" w14:textId="77777777" w:rsidTr="00F53562">
        <w:tc>
          <w:tcPr>
            <w:tcW w:w="993" w:type="dxa"/>
            <w:vAlign w:val="center"/>
          </w:tcPr>
          <w:p w14:paraId="5FFB911E" w14:textId="76FBE8D3" w:rsidR="00FA0B65" w:rsidRPr="00745EC8" w:rsidRDefault="0073504B" w:rsidP="00FA0B65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lastRenderedPageBreak/>
              <w:t>2</w:t>
            </w:r>
            <w:r w:rsidR="00FA0B65" w:rsidRPr="00745EC8">
              <w:rPr>
                <w:rFonts w:ascii="Century Gothic" w:eastAsia="Arial" w:hAnsi="Century Gothic"/>
              </w:rPr>
              <w:t>.</w:t>
            </w:r>
            <w:r w:rsidR="00F82CAF">
              <w:rPr>
                <w:rFonts w:ascii="Century Gothic" w:eastAsia="Arial" w:hAnsi="Century Gothic"/>
              </w:rPr>
              <w:t>1</w:t>
            </w:r>
            <w:r>
              <w:rPr>
                <w:rFonts w:ascii="Century Gothic" w:eastAsia="Arial" w:hAnsi="Century Gothic"/>
              </w:rPr>
              <w:t>0</w:t>
            </w:r>
            <w:r w:rsidR="00FA0B65"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50FB1FD0" w14:textId="77777777" w:rsidR="00FA0B65" w:rsidRPr="00745EC8" w:rsidRDefault="00FA0B65" w:rsidP="00FA0B65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Приоритетные направления</w:t>
            </w:r>
          </w:p>
        </w:tc>
        <w:tc>
          <w:tcPr>
            <w:tcW w:w="10275" w:type="dxa"/>
          </w:tcPr>
          <w:p w14:paraId="1D07E0CE" w14:textId="1A60B7CD" w:rsidR="00FA0B65" w:rsidRPr="00745EC8" w:rsidRDefault="00FA0B65" w:rsidP="00FA0B65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Выбрать одно</w:t>
            </w:r>
            <w:r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 xml:space="preserve"> из предложенных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:</w:t>
            </w:r>
          </w:p>
          <w:p w14:paraId="1EE38939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Безопасность и противодействие терроризму</w:t>
            </w:r>
          </w:p>
          <w:p w14:paraId="1A1406DB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Индустрия </w:t>
            </w:r>
            <w:proofErr w:type="spellStart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наносистем</w:t>
            </w:r>
            <w:proofErr w:type="spellEnd"/>
          </w:p>
          <w:p w14:paraId="0D57CD6A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Информационно-телекоммуникационные системы</w:t>
            </w:r>
          </w:p>
          <w:p w14:paraId="7C70046A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Науки о жизни</w:t>
            </w:r>
          </w:p>
          <w:p w14:paraId="70665D73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Перспективные виды вооружения, военной и специальной техники</w:t>
            </w:r>
          </w:p>
          <w:p w14:paraId="221C0A3A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Рациональное природопользование</w:t>
            </w:r>
          </w:p>
          <w:p w14:paraId="28C119E1" w14:textId="77777777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Транспортные и космические системы</w:t>
            </w:r>
          </w:p>
          <w:p w14:paraId="18A2C497" w14:textId="53CECBCE" w:rsidR="00FA0B65" w:rsidRPr="00745EC8" w:rsidRDefault="00FA0B65" w:rsidP="00FA0B65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Arial" w:hAnsi="Century Gothic"/>
                <w:i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Энергоэффективность, энергосбережение, ядерная энергетика</w:t>
            </w:r>
          </w:p>
        </w:tc>
      </w:tr>
      <w:tr w:rsidR="007B2869" w:rsidRPr="00745EC8" w14:paraId="1A97310E" w14:textId="77777777" w:rsidTr="00F53562">
        <w:tc>
          <w:tcPr>
            <w:tcW w:w="993" w:type="dxa"/>
            <w:vAlign w:val="center"/>
          </w:tcPr>
          <w:p w14:paraId="75260831" w14:textId="66208094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lastRenderedPageBreak/>
              <w:t>2</w:t>
            </w:r>
            <w:r w:rsidR="007B2869" w:rsidRPr="00745EC8">
              <w:rPr>
                <w:rFonts w:ascii="Century Gothic" w:eastAsia="Arial" w:hAnsi="Century Gothic"/>
              </w:rPr>
              <w:t>.1</w:t>
            </w:r>
            <w:r>
              <w:rPr>
                <w:rFonts w:ascii="Century Gothic" w:eastAsia="Arial" w:hAnsi="Century Gothic"/>
              </w:rPr>
              <w:t>2</w:t>
            </w:r>
            <w:r w:rsidR="007B2869"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</w:tcPr>
          <w:p w14:paraId="4F15427A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Ключевые слова</w:t>
            </w:r>
          </w:p>
        </w:tc>
        <w:tc>
          <w:tcPr>
            <w:tcW w:w="10275" w:type="dxa"/>
          </w:tcPr>
          <w:p w14:paraId="7DA413C4" w14:textId="43C496E4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 w:cs="Arial"/>
              </w:rPr>
            </w:pPr>
            <w:r w:rsidRPr="007B2869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В поле </w:t>
            </w:r>
            <w:r>
              <w:rPr>
                <w:rFonts w:ascii="Century Gothic" w:eastAsia="Arial" w:hAnsi="Century Gothic"/>
                <w:i/>
                <w:sz w:val="20"/>
                <w:szCs w:val="20"/>
              </w:rPr>
              <w:t>«</w:t>
            </w:r>
            <w:r w:rsidRPr="007B2869">
              <w:rPr>
                <w:rFonts w:ascii="Century Gothic" w:eastAsia="Arial" w:hAnsi="Century Gothic"/>
                <w:i/>
                <w:sz w:val="20"/>
                <w:szCs w:val="20"/>
              </w:rPr>
              <w:t>Ключевые слова</w:t>
            </w:r>
            <w:r>
              <w:rPr>
                <w:rFonts w:ascii="Century Gothic" w:eastAsia="Arial" w:hAnsi="Century Gothic"/>
                <w:i/>
                <w:sz w:val="20"/>
                <w:szCs w:val="20"/>
              </w:rPr>
              <w:t>»</w:t>
            </w:r>
            <w:r w:rsidRPr="007B2869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 указываются отдельные слова и словосочетания, наиболее полно отражающие содержание проекта; не более 15, строчными буквами, через запятые. Например: спектроскопия, нелинейная оптика.</w:t>
            </w:r>
          </w:p>
        </w:tc>
      </w:tr>
      <w:tr w:rsidR="007B2869" w:rsidRPr="00745EC8" w14:paraId="227265A0" w14:textId="77777777" w:rsidTr="000825A9">
        <w:tc>
          <w:tcPr>
            <w:tcW w:w="993" w:type="dxa"/>
            <w:shd w:val="clear" w:color="auto" w:fill="B4C6E7" w:themeFill="accent1" w:themeFillTint="66"/>
            <w:vAlign w:val="center"/>
          </w:tcPr>
          <w:p w14:paraId="35419A76" w14:textId="5984449D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3</w:t>
            </w:r>
            <w:r w:rsidR="00F82CAF">
              <w:rPr>
                <w:rFonts w:ascii="Century Gothic" w:eastAsia="Arial" w:hAnsi="Century Gothic" w:cs="Arial"/>
              </w:rPr>
              <w:t>.</w:t>
            </w:r>
          </w:p>
        </w:tc>
        <w:tc>
          <w:tcPr>
            <w:tcW w:w="13977" w:type="dxa"/>
            <w:gridSpan w:val="2"/>
            <w:shd w:val="clear" w:color="auto" w:fill="B4C6E7" w:themeFill="accent1" w:themeFillTint="66"/>
          </w:tcPr>
          <w:p w14:paraId="30CF796F" w14:textId="77777777" w:rsidR="007B2869" w:rsidRPr="00745EC8" w:rsidRDefault="007B2869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  <w:b/>
              </w:rPr>
            </w:pPr>
            <w:r w:rsidRPr="00745EC8">
              <w:rPr>
                <w:rFonts w:ascii="Century Gothic" w:eastAsia="Arial" w:hAnsi="Century Gothic" w:cs="Arial"/>
                <w:b/>
              </w:rPr>
              <w:t>Аннотация проекта</w:t>
            </w:r>
          </w:p>
        </w:tc>
      </w:tr>
      <w:tr w:rsidR="007B2869" w:rsidRPr="00745EC8" w14:paraId="6D3722F8" w14:textId="77777777" w:rsidTr="00F53562">
        <w:tc>
          <w:tcPr>
            <w:tcW w:w="993" w:type="dxa"/>
            <w:vAlign w:val="center"/>
          </w:tcPr>
          <w:p w14:paraId="19B17DD9" w14:textId="0CEB766C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3</w:t>
            </w:r>
            <w:r w:rsidR="007B2869" w:rsidRPr="00745EC8">
              <w:rPr>
                <w:rFonts w:ascii="Century Gothic" w:eastAsia="Arial" w:hAnsi="Century Gothic"/>
              </w:rPr>
              <w:t>.1.</w:t>
            </w:r>
          </w:p>
        </w:tc>
        <w:tc>
          <w:tcPr>
            <w:tcW w:w="3702" w:type="dxa"/>
            <w:vAlign w:val="center"/>
          </w:tcPr>
          <w:p w14:paraId="4935B5B0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Аннотация проекта</w:t>
            </w:r>
          </w:p>
        </w:tc>
        <w:tc>
          <w:tcPr>
            <w:tcW w:w="10275" w:type="dxa"/>
          </w:tcPr>
          <w:p w14:paraId="2C880232" w14:textId="3A5D4F9A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Аннотация проекта – это его краткое описание, которое не влияет на дальнейшее расходование гранта, выполнение мероприятий из Календарного плана и сдачу отчетности.</w:t>
            </w:r>
          </w:p>
          <w:p w14:paraId="28C3904D" w14:textId="23BE1EEA" w:rsidR="007B2869" w:rsidRPr="007B2869" w:rsidRDefault="007B2869" w:rsidP="007B2869">
            <w:pPr>
              <w:spacing w:line="276" w:lineRule="auto"/>
              <w:jc w:val="both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B2869">
              <w:rPr>
                <w:rFonts w:ascii="Century Gothic" w:eastAsia="Arial" w:hAnsi="Century Gothic"/>
                <w:i/>
                <w:sz w:val="20"/>
                <w:szCs w:val="20"/>
              </w:rPr>
              <w:t>Указывается краткая информация о проекте (цели и задачи проекта, обоснование актуальности НИОКР, ожидаемые результаты, области применения продукции, возможные потребители результатов).</w:t>
            </w:r>
          </w:p>
          <w:p w14:paraId="78C90929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Включает в себя ответы на следующие вопросы: </w:t>
            </w:r>
          </w:p>
          <w:p w14:paraId="5371514B" w14:textId="77777777" w:rsidR="007B2869" w:rsidRPr="00745EC8" w:rsidRDefault="007B2869" w:rsidP="007B2869">
            <w:pPr>
              <w:numPr>
                <w:ilvl w:val="0"/>
                <w:numId w:val="18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Что из себя представляет продукт?</w:t>
            </w:r>
          </w:p>
          <w:p w14:paraId="3D489D90" w14:textId="77777777" w:rsidR="007B2869" w:rsidRPr="00745EC8" w:rsidRDefault="007B2869" w:rsidP="007B2869">
            <w:pPr>
              <w:numPr>
                <w:ilvl w:val="0"/>
                <w:numId w:val="18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Зачем он разрабатывается?</w:t>
            </w:r>
          </w:p>
          <w:p w14:paraId="25D165B2" w14:textId="54A1FA2B" w:rsidR="007B2869" w:rsidRPr="00530457" w:rsidRDefault="007B2869" w:rsidP="007B2869">
            <w:pPr>
              <w:numPr>
                <w:ilvl w:val="0"/>
                <w:numId w:val="18"/>
              </w:numPr>
              <w:spacing w:line="276" w:lineRule="auto"/>
              <w:rPr>
                <w:rFonts w:ascii="Century Gothic" w:eastAsia="Arial" w:hAnsi="Century Gothic"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Какой эффект дает пользователю?</w:t>
            </w:r>
          </w:p>
        </w:tc>
      </w:tr>
      <w:tr w:rsidR="007B2869" w:rsidRPr="00745EC8" w14:paraId="3239E2C8" w14:textId="77777777" w:rsidTr="00F53562">
        <w:tc>
          <w:tcPr>
            <w:tcW w:w="993" w:type="dxa"/>
            <w:vAlign w:val="center"/>
          </w:tcPr>
          <w:p w14:paraId="774584F8" w14:textId="469F7037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3</w:t>
            </w:r>
            <w:r w:rsidR="007B2869" w:rsidRPr="00745EC8">
              <w:rPr>
                <w:rFonts w:ascii="Century Gothic" w:eastAsia="Arial" w:hAnsi="Century Gothic"/>
              </w:rPr>
              <w:t>.2.</w:t>
            </w:r>
          </w:p>
        </w:tc>
        <w:tc>
          <w:tcPr>
            <w:tcW w:w="3702" w:type="dxa"/>
            <w:vAlign w:val="center"/>
          </w:tcPr>
          <w:p w14:paraId="410B081E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Актуальность прохождения акселерационной программы</w:t>
            </w:r>
          </w:p>
        </w:tc>
        <w:tc>
          <w:tcPr>
            <w:tcW w:w="10275" w:type="dxa"/>
          </w:tcPr>
          <w:p w14:paraId="613DB8C8" w14:textId="77777777" w:rsidR="00530457" w:rsidRDefault="00530457" w:rsidP="007B2869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32EC6C5B" w14:textId="650739B5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Напишите, что хотите получить в рамках прохождения акселерационной программы (например, усовершенствование проекта, повышение опыта проектной команды в сфере бизнес-процессов, успешная коммерческая реализация проекта (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>customer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 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>development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, встречи с потенциальными покупателями/партнерами) …</w:t>
            </w:r>
          </w:p>
          <w:p w14:paraId="5F4341A3" w14:textId="0A4C79E1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7B2869" w:rsidRPr="00745EC8" w14:paraId="72F24C6C" w14:textId="77777777" w:rsidTr="000825A9">
        <w:tc>
          <w:tcPr>
            <w:tcW w:w="993" w:type="dxa"/>
            <w:shd w:val="clear" w:color="auto" w:fill="B4C6E7" w:themeFill="accent1" w:themeFillTint="66"/>
            <w:vAlign w:val="center"/>
          </w:tcPr>
          <w:p w14:paraId="71BDE0F4" w14:textId="4CCB0D33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4</w:t>
            </w:r>
            <w:r w:rsidR="00F82CAF">
              <w:rPr>
                <w:rFonts w:ascii="Century Gothic" w:eastAsia="Arial" w:hAnsi="Century Gothic" w:cs="Arial"/>
              </w:rPr>
              <w:t>.</w:t>
            </w:r>
          </w:p>
        </w:tc>
        <w:tc>
          <w:tcPr>
            <w:tcW w:w="13977" w:type="dxa"/>
            <w:gridSpan w:val="2"/>
            <w:shd w:val="clear" w:color="auto" w:fill="B4C6E7" w:themeFill="accent1" w:themeFillTint="66"/>
          </w:tcPr>
          <w:p w14:paraId="1C6BE9BA" w14:textId="77777777" w:rsidR="007B2869" w:rsidRPr="00745EC8" w:rsidRDefault="007B2869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  <w:b/>
              </w:rPr>
            </w:pPr>
            <w:r w:rsidRPr="00745EC8">
              <w:rPr>
                <w:rFonts w:ascii="Century Gothic" w:eastAsia="Arial" w:hAnsi="Century Gothic" w:cs="Arial"/>
                <w:b/>
              </w:rPr>
              <w:t>Принадлежность к проектам в сфере ИИ</w:t>
            </w:r>
          </w:p>
        </w:tc>
      </w:tr>
      <w:tr w:rsidR="007B2869" w:rsidRPr="00745EC8" w14:paraId="4A8EBB49" w14:textId="77777777" w:rsidTr="00F53562">
        <w:tc>
          <w:tcPr>
            <w:tcW w:w="993" w:type="dxa"/>
            <w:vAlign w:val="center"/>
          </w:tcPr>
          <w:p w14:paraId="546AD2DB" w14:textId="666BBE9B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4</w:t>
            </w:r>
            <w:r w:rsidR="007B2869" w:rsidRPr="00745EC8">
              <w:rPr>
                <w:rFonts w:ascii="Century Gothic" w:eastAsia="Arial" w:hAnsi="Century Gothic"/>
              </w:rPr>
              <w:t>.1.</w:t>
            </w:r>
          </w:p>
        </w:tc>
        <w:tc>
          <w:tcPr>
            <w:tcW w:w="3702" w:type="dxa"/>
            <w:vAlign w:val="center"/>
          </w:tcPr>
          <w:p w14:paraId="2127ECB5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Обоснование соответствия предмета проекта</w:t>
            </w:r>
          </w:p>
        </w:tc>
        <w:tc>
          <w:tcPr>
            <w:tcW w:w="10275" w:type="dxa"/>
          </w:tcPr>
          <w:p w14:paraId="790CB557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11D56A99" w14:textId="09F91B5A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Требуется привести аргументированное обоснование того, что в рамках проекта будет создано/развито/внедрено решение, позволяющее имитировать когнитивные функции человека (включая самообучение и поиск решений без заранее заданного алгоритма) и получать при выполнении конкретных задач результаты, сопоставимые, как минимум, с результатами интеллектуальной деятельности человека</w:t>
            </w:r>
          </w:p>
          <w:p w14:paraId="348E1A2B" w14:textId="0B77E694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</w:tc>
      </w:tr>
      <w:tr w:rsidR="007B2869" w:rsidRPr="00745EC8" w14:paraId="269F1069" w14:textId="77777777" w:rsidTr="00F53562">
        <w:tc>
          <w:tcPr>
            <w:tcW w:w="993" w:type="dxa"/>
            <w:vAlign w:val="center"/>
          </w:tcPr>
          <w:p w14:paraId="60B3CD4A" w14:textId="0F3F7937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4</w:t>
            </w:r>
            <w:r w:rsidR="007B2869" w:rsidRPr="00745EC8">
              <w:rPr>
                <w:rFonts w:ascii="Century Gothic" w:eastAsia="Arial" w:hAnsi="Century Gothic"/>
              </w:rPr>
              <w:t>.2.</w:t>
            </w:r>
          </w:p>
        </w:tc>
        <w:tc>
          <w:tcPr>
            <w:tcW w:w="3702" w:type="dxa"/>
            <w:vAlign w:val="center"/>
          </w:tcPr>
          <w:p w14:paraId="6CD76DB1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Обоснование выбора технологии</w:t>
            </w:r>
          </w:p>
        </w:tc>
        <w:tc>
          <w:tcPr>
            <w:tcW w:w="10275" w:type="dxa"/>
          </w:tcPr>
          <w:p w14:paraId="4A2D4687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43596A4A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Вы до этого выбрали одно из</w:t>
            </w:r>
            <w:r w:rsidRPr="00745EC8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«компьютерное зрение, обработка естественного языка, распознавание и синтез речи, интеллектуальные системы поддержки принятия решений, </w:t>
            </w:r>
            <w:r w:rsidRPr="00745EC8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lastRenderedPageBreak/>
              <w:t>перспективные методы искусственного интеллекта».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 Здесь требуется привести аргументированное обоснование тому, что мероприятия проекта предусматривают создание и (или) развитие и (или) внедрение выбранных технологий искусственного интеллекта.</w:t>
            </w:r>
          </w:p>
          <w:p w14:paraId="1F980907" w14:textId="45F78295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</w:tc>
      </w:tr>
      <w:tr w:rsidR="007B2869" w:rsidRPr="00745EC8" w14:paraId="2DCC4ADE" w14:textId="77777777" w:rsidTr="00F53562">
        <w:trPr>
          <w:trHeight w:val="734"/>
        </w:trPr>
        <w:tc>
          <w:tcPr>
            <w:tcW w:w="993" w:type="dxa"/>
            <w:vAlign w:val="center"/>
          </w:tcPr>
          <w:p w14:paraId="3F454ED5" w14:textId="5F6DDC96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lastRenderedPageBreak/>
              <w:t>4</w:t>
            </w:r>
            <w:r w:rsidR="007B2869" w:rsidRPr="00745EC8">
              <w:rPr>
                <w:rFonts w:ascii="Century Gothic" w:eastAsia="Arial" w:hAnsi="Century Gothic"/>
              </w:rPr>
              <w:t>.</w:t>
            </w:r>
            <w:r>
              <w:rPr>
                <w:rFonts w:ascii="Century Gothic" w:eastAsia="Arial" w:hAnsi="Century Gothic"/>
              </w:rPr>
              <w:t>3</w:t>
            </w:r>
            <w:r w:rsidR="007B2869"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60EE0E2E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Обоснование выбора технологических задач </w:t>
            </w:r>
          </w:p>
        </w:tc>
        <w:tc>
          <w:tcPr>
            <w:tcW w:w="10275" w:type="dxa"/>
          </w:tcPr>
          <w:p w14:paraId="3E322818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Требуется привести аргументированное обоснование тому, что мероприятия проекта направлены на решение выбранных технологических задач.</w:t>
            </w:r>
          </w:p>
          <w:p w14:paraId="27A2DB85" w14:textId="68130EF8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</w:tc>
      </w:tr>
      <w:tr w:rsidR="007B2869" w:rsidRPr="00745EC8" w14:paraId="4060D002" w14:textId="77777777" w:rsidTr="00F53562">
        <w:trPr>
          <w:trHeight w:val="774"/>
        </w:trPr>
        <w:tc>
          <w:tcPr>
            <w:tcW w:w="993" w:type="dxa"/>
            <w:vAlign w:val="center"/>
          </w:tcPr>
          <w:p w14:paraId="76AB16BB" w14:textId="297792B1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4.4</w:t>
            </w:r>
            <w:r w:rsidR="007B2869"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1C940915" w14:textId="4794A55B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Результат реализации проекта</w:t>
            </w:r>
          </w:p>
        </w:tc>
        <w:tc>
          <w:tcPr>
            <w:tcW w:w="10275" w:type="dxa"/>
          </w:tcPr>
          <w:p w14:paraId="7D198B5A" w14:textId="73DBF823" w:rsidR="007B2869" w:rsidRP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</w:pPr>
            <w:r w:rsidRPr="007B2869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Можно выбрать несколько</w:t>
            </w:r>
            <w:r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 xml:space="preserve"> пунктов</w:t>
            </w:r>
            <w:r w:rsidRPr="007B2869">
              <w:rPr>
                <w:rFonts w:ascii="Century Gothic" w:eastAsia="Arial" w:hAnsi="Century Gothic"/>
                <w:i/>
                <w:sz w:val="20"/>
                <w:szCs w:val="20"/>
                <w:u w:val="single"/>
              </w:rPr>
              <w:t>:</w:t>
            </w:r>
          </w:p>
          <w:p w14:paraId="5803F826" w14:textId="77777777" w:rsidR="007B2869" w:rsidRP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B2869">
              <w:rPr>
                <w:rFonts w:ascii="Century Gothic" w:eastAsia="Arial" w:hAnsi="Century Gothic"/>
                <w:i/>
                <w:sz w:val="20"/>
                <w:szCs w:val="20"/>
              </w:rPr>
              <w:t>1: Создание и (или) развитие и (или) внедрение новых технологий, программных средств или программно-аппаратных комплексов, а также их масштабирование</w:t>
            </w:r>
          </w:p>
          <w:p w14:paraId="2B53BEC5" w14:textId="77777777" w:rsidR="007B2869" w:rsidRP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B2869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2: Создание и (или) развитие и (или) внедрение новой электронной компонентной базы, специально создаваемой (созданной) для эффективной реализации алгоритмов </w:t>
            </w:r>
          </w:p>
          <w:p w14:paraId="46CA53CC" w14:textId="77777777" w:rsidR="007B2869" w:rsidRP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B2869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3: Создание и (или) развитие и (или) внедрение специальных средств </w:t>
            </w:r>
          </w:p>
          <w:p w14:paraId="762D3BEC" w14:textId="5AFD96D8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B2869">
              <w:rPr>
                <w:rFonts w:ascii="Century Gothic" w:eastAsia="Arial" w:hAnsi="Century Gothic"/>
                <w:i/>
                <w:sz w:val="20"/>
                <w:szCs w:val="20"/>
              </w:rPr>
              <w:t>4: Создание и обработка наборов данных, включая сбор, очистку, разметку, валидацию, деперсонализацию, хранение, обогащение, аудит, опубликование и актуализацию</w:t>
            </w:r>
          </w:p>
        </w:tc>
      </w:tr>
      <w:tr w:rsidR="007B2869" w:rsidRPr="00745EC8" w14:paraId="7A17D1B0" w14:textId="77777777" w:rsidTr="00F53562">
        <w:tc>
          <w:tcPr>
            <w:tcW w:w="993" w:type="dxa"/>
            <w:vAlign w:val="center"/>
          </w:tcPr>
          <w:p w14:paraId="1161006A" w14:textId="4541A6F7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4</w:t>
            </w:r>
            <w:r w:rsidR="007B2869" w:rsidRPr="00745EC8">
              <w:rPr>
                <w:rFonts w:ascii="Century Gothic" w:eastAsia="Arial" w:hAnsi="Century Gothic"/>
              </w:rPr>
              <w:t>.</w:t>
            </w:r>
            <w:r>
              <w:rPr>
                <w:rFonts w:ascii="Century Gothic" w:eastAsia="Arial" w:hAnsi="Century Gothic"/>
              </w:rPr>
              <w:t>5</w:t>
            </w:r>
            <w:r w:rsidR="007B2869" w:rsidRPr="00745EC8">
              <w:rPr>
                <w:rFonts w:ascii="Century Gothic" w:eastAsia="Arial" w:hAnsi="Century Gothic"/>
              </w:rPr>
              <w:t>.</w:t>
            </w:r>
          </w:p>
        </w:tc>
        <w:tc>
          <w:tcPr>
            <w:tcW w:w="3702" w:type="dxa"/>
            <w:vAlign w:val="center"/>
          </w:tcPr>
          <w:p w14:paraId="5159AD36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Обоснование выбора результата</w:t>
            </w:r>
          </w:p>
        </w:tc>
        <w:tc>
          <w:tcPr>
            <w:tcW w:w="10275" w:type="dxa"/>
          </w:tcPr>
          <w:p w14:paraId="2511F3DA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0610A298" w14:textId="473A5D16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Требуется описать результат реализации заявляемого проекта для обоснования выбора в поле выше.</w:t>
            </w:r>
          </w:p>
          <w:p w14:paraId="57372874" w14:textId="748DFC30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</w:tc>
      </w:tr>
      <w:tr w:rsidR="007B2869" w:rsidRPr="00745EC8" w14:paraId="71315C8D" w14:textId="77777777" w:rsidTr="000825A9">
        <w:trPr>
          <w:trHeight w:val="341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7ED44E2F" w14:textId="17B0F47C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5</w:t>
            </w:r>
            <w:r w:rsidR="007B2869" w:rsidRPr="00745EC8">
              <w:rPr>
                <w:rFonts w:ascii="Century Gothic" w:eastAsia="Arial" w:hAnsi="Century Gothic" w:cs="Arial"/>
              </w:rPr>
              <w:t>.</w:t>
            </w:r>
          </w:p>
        </w:tc>
        <w:tc>
          <w:tcPr>
            <w:tcW w:w="13977" w:type="dxa"/>
            <w:gridSpan w:val="2"/>
            <w:shd w:val="clear" w:color="auto" w:fill="B4C6E7" w:themeFill="accent1" w:themeFillTint="66"/>
          </w:tcPr>
          <w:p w14:paraId="31C86E04" w14:textId="77777777" w:rsidR="007B2869" w:rsidRPr="00745EC8" w:rsidRDefault="007B2869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  <w:b/>
              </w:rPr>
            </w:pPr>
            <w:r w:rsidRPr="00745EC8">
              <w:rPr>
                <w:rFonts w:ascii="Century Gothic" w:eastAsia="Arial" w:hAnsi="Century Gothic" w:cs="Arial"/>
                <w:b/>
              </w:rPr>
              <w:t>Научно-техническая часть проекта</w:t>
            </w:r>
          </w:p>
        </w:tc>
      </w:tr>
      <w:tr w:rsidR="007B2869" w:rsidRPr="00745EC8" w14:paraId="77EF7A17" w14:textId="77777777" w:rsidTr="00F53562">
        <w:tc>
          <w:tcPr>
            <w:tcW w:w="993" w:type="dxa"/>
            <w:vAlign w:val="center"/>
          </w:tcPr>
          <w:p w14:paraId="0DB889E8" w14:textId="68580A47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5</w:t>
            </w:r>
            <w:r w:rsidR="007B2869" w:rsidRPr="00745EC8">
              <w:rPr>
                <w:rFonts w:ascii="Century Gothic" w:eastAsia="Arial" w:hAnsi="Century Gothic"/>
              </w:rPr>
              <w:t>.1.</w:t>
            </w:r>
          </w:p>
        </w:tc>
        <w:tc>
          <w:tcPr>
            <w:tcW w:w="3702" w:type="dxa"/>
            <w:vAlign w:val="center"/>
          </w:tcPr>
          <w:p w14:paraId="7B8F4658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Новизна предлагаемых в инновационным проекте решений</w:t>
            </w:r>
          </w:p>
        </w:tc>
        <w:tc>
          <w:tcPr>
            <w:tcW w:w="10275" w:type="dxa"/>
          </w:tcPr>
          <w:p w14:paraId="63B7B565" w14:textId="77777777" w:rsidR="007B2869" w:rsidRDefault="007B2869" w:rsidP="007B2869">
            <w:pPr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428A9F98" w14:textId="36E3FEEE" w:rsidR="007B2869" w:rsidRPr="00745EC8" w:rsidRDefault="007B2869" w:rsidP="007B2869">
            <w:pPr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Приводится обоснование научно, технической и технологической новизны разрабатываемых в рамках НИОКР научно-технических решений, лежащих в основе создаваемого продукта.</w:t>
            </w:r>
          </w:p>
          <w:p w14:paraId="5B196D59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649509C9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Определяется уровень новизны (научной, технической технологической) результатов НИОКР, лежащих в основе создаваемого продукта, а также обоснованность и достаточность предложенных методов и способов решения задач НИОКР для их получения. Оценивается вероятность успешного выполнения НИОКР. Оцениваются результаты НИОКР и проекта в целом.</w:t>
            </w:r>
          </w:p>
          <w:p w14:paraId="7984D515" w14:textId="3CC4CA63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 w:cs="Arial"/>
                <w:i/>
                <w:sz w:val="20"/>
                <w:szCs w:val="20"/>
              </w:rPr>
            </w:pPr>
          </w:p>
        </w:tc>
      </w:tr>
      <w:tr w:rsidR="007B2869" w:rsidRPr="00745EC8" w14:paraId="3204CAF5" w14:textId="77777777" w:rsidTr="00F53562">
        <w:tc>
          <w:tcPr>
            <w:tcW w:w="993" w:type="dxa"/>
            <w:vAlign w:val="center"/>
          </w:tcPr>
          <w:p w14:paraId="392BC11D" w14:textId="557D7054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lastRenderedPageBreak/>
              <w:t>5</w:t>
            </w:r>
            <w:r w:rsidR="007B2869" w:rsidRPr="00745EC8">
              <w:rPr>
                <w:rFonts w:ascii="Century Gothic" w:eastAsia="Arial" w:hAnsi="Century Gothic"/>
              </w:rPr>
              <w:t>.2.</w:t>
            </w:r>
          </w:p>
        </w:tc>
        <w:tc>
          <w:tcPr>
            <w:tcW w:w="3702" w:type="dxa"/>
            <w:vAlign w:val="center"/>
          </w:tcPr>
          <w:p w14:paraId="5E9C39A5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Способы и методы решения поставленных задач НИОКР</w:t>
            </w:r>
          </w:p>
        </w:tc>
        <w:tc>
          <w:tcPr>
            <w:tcW w:w="10275" w:type="dxa"/>
          </w:tcPr>
          <w:p w14:paraId="1332D4D7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14485B51" w14:textId="6A9ABA9C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Формулируются научные, научно-технические задачи, подлежащие решению в ходе предлагаемого проекта, и дается описание подходов (способов и методов) для решения ставящихся задач.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br/>
              <w:t>В формулировке задач исследований должна прослеживаться последовательность и направленность в достижении цели.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br/>
              <w:t>Наряду с описанием предлагаемых подходов, порядка действий, хода работ и т.п., рекомендуется выполнить анализ их выбора в сравнении с существующими теориями, методами, подходами и т.п., и охарактеризовать новизну выбранного способа решения поставленной задачи.</w:t>
            </w:r>
          </w:p>
          <w:p w14:paraId="2DFD4DC4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4CC6D67D" w14:textId="77777777" w:rsidR="0072504B" w:rsidRDefault="0072504B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656A5D2B" w14:textId="77777777" w:rsidR="0072504B" w:rsidRDefault="0072504B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2A5C4D0E" w14:textId="031F5E1E" w:rsidR="0072504B" w:rsidRPr="00745EC8" w:rsidRDefault="0072504B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</w:tc>
      </w:tr>
      <w:tr w:rsidR="007B2869" w:rsidRPr="00745EC8" w14:paraId="40962602" w14:textId="77777777" w:rsidTr="000825A9">
        <w:tc>
          <w:tcPr>
            <w:tcW w:w="993" w:type="dxa"/>
            <w:shd w:val="clear" w:color="auto" w:fill="B4C6E7" w:themeFill="accent1" w:themeFillTint="66"/>
            <w:vAlign w:val="center"/>
          </w:tcPr>
          <w:p w14:paraId="39D96E3E" w14:textId="05C60D7E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6</w:t>
            </w:r>
            <w:r w:rsidR="007B2869" w:rsidRPr="00745EC8">
              <w:rPr>
                <w:rFonts w:ascii="Century Gothic" w:eastAsia="Arial" w:hAnsi="Century Gothic" w:cs="Arial"/>
              </w:rPr>
              <w:t>.</w:t>
            </w:r>
          </w:p>
        </w:tc>
        <w:tc>
          <w:tcPr>
            <w:tcW w:w="13977" w:type="dxa"/>
            <w:gridSpan w:val="2"/>
            <w:shd w:val="clear" w:color="auto" w:fill="B4C6E7" w:themeFill="accent1" w:themeFillTint="66"/>
          </w:tcPr>
          <w:p w14:paraId="65672227" w14:textId="77777777" w:rsidR="007B2869" w:rsidRPr="00745EC8" w:rsidRDefault="007B2869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  <w:b/>
              </w:rPr>
            </w:pPr>
            <w:r w:rsidRPr="00745EC8">
              <w:rPr>
                <w:rFonts w:ascii="Century Gothic" w:eastAsia="Arial" w:hAnsi="Century Gothic" w:cs="Arial"/>
                <w:b/>
              </w:rPr>
              <w:t>Перспективы коммерциализации</w:t>
            </w:r>
          </w:p>
        </w:tc>
      </w:tr>
      <w:tr w:rsidR="007B2869" w:rsidRPr="00745EC8" w14:paraId="17277D88" w14:textId="77777777" w:rsidTr="00F53562">
        <w:tc>
          <w:tcPr>
            <w:tcW w:w="993" w:type="dxa"/>
            <w:vAlign w:val="center"/>
          </w:tcPr>
          <w:p w14:paraId="5B3CED85" w14:textId="189E80BC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6</w:t>
            </w:r>
            <w:r w:rsidR="007B2869" w:rsidRPr="00745EC8">
              <w:rPr>
                <w:rFonts w:ascii="Century Gothic" w:eastAsia="Arial" w:hAnsi="Century Gothic"/>
              </w:rPr>
              <w:t>.1.</w:t>
            </w:r>
          </w:p>
        </w:tc>
        <w:tc>
          <w:tcPr>
            <w:tcW w:w="3702" w:type="dxa"/>
            <w:vAlign w:val="center"/>
          </w:tcPr>
          <w:p w14:paraId="4B70FC81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Конкурентные преимущества создаваемого продукта, сравнение технико-экономических характеристик с основными аналогами, в том числе мировыми</w:t>
            </w:r>
          </w:p>
        </w:tc>
        <w:tc>
          <w:tcPr>
            <w:tcW w:w="10275" w:type="dxa"/>
          </w:tcPr>
          <w:p w14:paraId="27CE5AB5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4893BE00" w14:textId="7A7CFBA1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Оценивается перспектива использования продукта в различных отраслях и областях, наличие подтвержденного спроса со стороны других организаций. </w:t>
            </w:r>
          </w:p>
          <w:p w14:paraId="66ECD75F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Оцениваются ключевые для потребителя характеристики, по которым у продукта/технологии выявлены преимущества перед аналогами.</w:t>
            </w:r>
          </w:p>
          <w:p w14:paraId="270F3B65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Необходимо ответить на следующие вопросы: </w:t>
            </w:r>
          </w:p>
          <w:p w14:paraId="0E664A0A" w14:textId="77777777" w:rsidR="007B2869" w:rsidRPr="00745EC8" w:rsidRDefault="007B2869" w:rsidP="007B2869">
            <w:pPr>
              <w:numPr>
                <w:ilvl w:val="0"/>
                <w:numId w:val="17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Какие основные конкуренты есть у разрабатываемого продукта (название компаний, описание компании, описание продукта конкурента)? Необходимо привести 3-5 компаний (50% зарубежные).</w:t>
            </w:r>
          </w:p>
          <w:p w14:paraId="242A5984" w14:textId="77777777" w:rsidR="007B2869" w:rsidRDefault="007B2869" w:rsidP="007B2869">
            <w:pPr>
              <w:numPr>
                <w:ilvl w:val="0"/>
                <w:numId w:val="17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Чем разрабатываемый продукт лучше продукта конкурента?</w:t>
            </w:r>
          </w:p>
          <w:p w14:paraId="05332BE4" w14:textId="327A981D" w:rsidR="007B2869" w:rsidRPr="00745EC8" w:rsidRDefault="007B2869" w:rsidP="007B2869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</w:tc>
      </w:tr>
      <w:tr w:rsidR="007B2869" w:rsidRPr="00745EC8" w14:paraId="1F9E8390" w14:textId="77777777" w:rsidTr="00F53562">
        <w:tc>
          <w:tcPr>
            <w:tcW w:w="993" w:type="dxa"/>
            <w:vAlign w:val="center"/>
          </w:tcPr>
          <w:p w14:paraId="61078A9E" w14:textId="65E46002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6</w:t>
            </w:r>
            <w:r w:rsidR="007B2869" w:rsidRPr="00745EC8">
              <w:rPr>
                <w:rFonts w:ascii="Century Gothic" w:eastAsia="Arial" w:hAnsi="Century Gothic"/>
              </w:rPr>
              <w:t>.2.</w:t>
            </w:r>
          </w:p>
        </w:tc>
        <w:tc>
          <w:tcPr>
            <w:tcW w:w="3702" w:type="dxa"/>
            <w:vAlign w:val="center"/>
          </w:tcPr>
          <w:p w14:paraId="795DC2C9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Целевые потребительские сегменты (рынки) создаваемого продукта, их </w:t>
            </w:r>
            <w:r w:rsidRPr="00745EC8">
              <w:rPr>
                <w:rFonts w:ascii="Century Gothic" w:eastAsia="Arial" w:hAnsi="Century Gothic"/>
              </w:rPr>
              <w:lastRenderedPageBreak/>
              <w:t xml:space="preserve">объемы, динамика и потенциал развития </w:t>
            </w:r>
          </w:p>
        </w:tc>
        <w:tc>
          <w:tcPr>
            <w:tcW w:w="10275" w:type="dxa"/>
          </w:tcPr>
          <w:p w14:paraId="5D67E0D9" w14:textId="77777777" w:rsidR="007B2869" w:rsidRDefault="007B2869" w:rsidP="007B2869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3F7D55F0" w14:textId="07B8F3A6" w:rsidR="007B2869" w:rsidRPr="00745EC8" w:rsidRDefault="007B2869" w:rsidP="007B2869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</w:rPr>
              <w:t xml:space="preserve">Необходимо ответить на следующие вопросы: </w:t>
            </w:r>
          </w:p>
          <w:p w14:paraId="4656AE0E" w14:textId="77777777" w:rsidR="007B2869" w:rsidRPr="00745EC8" w:rsidRDefault="007B2869" w:rsidP="007B2869">
            <w:pPr>
              <w:pStyle w:val="a6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</w:rPr>
              <w:t xml:space="preserve">На какой рынок нацелен продукт? </w:t>
            </w:r>
          </w:p>
          <w:p w14:paraId="06602F13" w14:textId="77777777" w:rsidR="007B2869" w:rsidRPr="00745EC8" w:rsidRDefault="007B2869" w:rsidP="007B2869">
            <w:pPr>
              <w:pStyle w:val="a6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</w:rPr>
              <w:t xml:space="preserve">Какой объем данного рынка? </w:t>
            </w:r>
          </w:p>
          <w:p w14:paraId="32FA932A" w14:textId="77777777" w:rsidR="007B2869" w:rsidRPr="00745EC8" w:rsidRDefault="007B2869" w:rsidP="007B2869">
            <w:pPr>
              <w:pStyle w:val="a6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Какая динамика роста рынка за последние несколько лет?</w:t>
            </w:r>
          </w:p>
          <w:p w14:paraId="60647D0C" w14:textId="77777777" w:rsidR="007B2869" w:rsidRDefault="007B2869" w:rsidP="007B2869">
            <w:pPr>
              <w:pStyle w:val="a6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</w:rPr>
              <w:t>Какой потенциал развития рынка?</w:t>
            </w:r>
            <w:r w:rsidRPr="00745EC8">
              <w:rPr>
                <w:rFonts w:ascii="Century Gothic" w:hAnsi="Century Gothic"/>
              </w:rPr>
              <w:t xml:space="preserve"> </w:t>
            </w:r>
          </w:p>
          <w:p w14:paraId="1D068EBC" w14:textId="7529D1DA" w:rsidR="007B2869" w:rsidRPr="00FE3988" w:rsidRDefault="007B2869" w:rsidP="007B2869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7B2869" w:rsidRPr="00745EC8" w14:paraId="216FEB3E" w14:textId="77777777" w:rsidTr="00F53562">
        <w:tc>
          <w:tcPr>
            <w:tcW w:w="993" w:type="dxa"/>
            <w:vAlign w:val="center"/>
          </w:tcPr>
          <w:p w14:paraId="1F29E6CF" w14:textId="2303BD91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lastRenderedPageBreak/>
              <w:t>6</w:t>
            </w:r>
            <w:r w:rsidR="007B2869" w:rsidRPr="00745EC8">
              <w:rPr>
                <w:rFonts w:ascii="Century Gothic" w:eastAsia="Arial" w:hAnsi="Century Gothic"/>
              </w:rPr>
              <w:t>.3.</w:t>
            </w:r>
          </w:p>
        </w:tc>
        <w:tc>
          <w:tcPr>
            <w:tcW w:w="3702" w:type="dxa"/>
          </w:tcPr>
          <w:p w14:paraId="25884F38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Описание стратегии выхода на рынок и продвижения продукции</w:t>
            </w:r>
          </w:p>
        </w:tc>
        <w:tc>
          <w:tcPr>
            <w:tcW w:w="10275" w:type="dxa"/>
          </w:tcPr>
          <w:p w14:paraId="47081B26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7953DDC6" w14:textId="5AAD57A4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Нужно поэтапно описать план коммерциализации (как именно будет проходить 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>customer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 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>development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, маркетинг, продажи)</w:t>
            </w:r>
          </w:p>
        </w:tc>
      </w:tr>
      <w:tr w:rsidR="007B2869" w:rsidRPr="00745EC8" w14:paraId="7210ADC6" w14:textId="77777777" w:rsidTr="000825A9">
        <w:tc>
          <w:tcPr>
            <w:tcW w:w="993" w:type="dxa"/>
            <w:shd w:val="clear" w:color="auto" w:fill="B4C6E7" w:themeFill="accent1" w:themeFillTint="66"/>
            <w:vAlign w:val="center"/>
          </w:tcPr>
          <w:p w14:paraId="7B0C1511" w14:textId="5940E3BB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7</w:t>
            </w:r>
            <w:r w:rsidR="007B2869" w:rsidRPr="00745EC8">
              <w:rPr>
                <w:rFonts w:ascii="Century Gothic" w:eastAsia="Arial" w:hAnsi="Century Gothic" w:cs="Arial"/>
              </w:rPr>
              <w:t>.</w:t>
            </w:r>
          </w:p>
        </w:tc>
        <w:tc>
          <w:tcPr>
            <w:tcW w:w="13977" w:type="dxa"/>
            <w:gridSpan w:val="2"/>
            <w:shd w:val="clear" w:color="auto" w:fill="B4C6E7" w:themeFill="accent1" w:themeFillTint="66"/>
          </w:tcPr>
          <w:p w14:paraId="199130FA" w14:textId="77777777" w:rsidR="007B2869" w:rsidRPr="00745EC8" w:rsidRDefault="007B2869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  <w:b/>
              </w:rPr>
            </w:pPr>
            <w:r w:rsidRPr="00745EC8">
              <w:rPr>
                <w:rFonts w:ascii="Century Gothic" w:eastAsia="Arial" w:hAnsi="Century Gothic" w:cs="Arial"/>
                <w:b/>
              </w:rPr>
              <w:t>Техническое задание на выполнение НИОКР</w:t>
            </w:r>
          </w:p>
        </w:tc>
      </w:tr>
      <w:tr w:rsidR="007B2869" w:rsidRPr="00745EC8" w14:paraId="14A0B091" w14:textId="77777777" w:rsidTr="00F53562">
        <w:tc>
          <w:tcPr>
            <w:tcW w:w="993" w:type="dxa"/>
            <w:vAlign w:val="center"/>
          </w:tcPr>
          <w:p w14:paraId="04E785A9" w14:textId="65755B45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7</w:t>
            </w:r>
            <w:r w:rsidR="007B2869" w:rsidRPr="00745EC8">
              <w:rPr>
                <w:rFonts w:ascii="Century Gothic" w:eastAsia="Arial" w:hAnsi="Century Gothic"/>
              </w:rPr>
              <w:t>.1.</w:t>
            </w:r>
          </w:p>
        </w:tc>
        <w:tc>
          <w:tcPr>
            <w:tcW w:w="3702" w:type="dxa"/>
            <w:vAlign w:val="center"/>
          </w:tcPr>
          <w:p w14:paraId="40FF5A45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Цель выполнения НИОКР</w:t>
            </w:r>
          </w:p>
        </w:tc>
        <w:tc>
          <w:tcPr>
            <w:tcW w:w="10275" w:type="dxa"/>
          </w:tcPr>
          <w:p w14:paraId="40260F0A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155E6A78" w14:textId="268E6785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В разделе должны быть указаны основные научно-технические проблемы, на решение которых направлено выполнение НИОКР.</w:t>
            </w:r>
          </w:p>
          <w:p w14:paraId="432C79A6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Желательно сформулировать следующим образом: «Такие-то проблемы будут решены за счет разработки продукта»</w:t>
            </w:r>
            <w:r>
              <w:rPr>
                <w:rFonts w:ascii="Century Gothic" w:eastAsia="Arial" w:hAnsi="Century Gothic"/>
                <w:i/>
                <w:sz w:val="20"/>
                <w:szCs w:val="20"/>
              </w:rPr>
              <w:t>.</w:t>
            </w:r>
          </w:p>
          <w:p w14:paraId="62273171" w14:textId="39DBDFFB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</w:tc>
      </w:tr>
      <w:tr w:rsidR="007B2869" w:rsidRPr="00745EC8" w14:paraId="77CB251A" w14:textId="77777777" w:rsidTr="00F53562">
        <w:tc>
          <w:tcPr>
            <w:tcW w:w="993" w:type="dxa"/>
            <w:vAlign w:val="center"/>
          </w:tcPr>
          <w:p w14:paraId="73A26F75" w14:textId="16D2F029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7</w:t>
            </w:r>
            <w:r w:rsidR="007B2869" w:rsidRPr="00745EC8">
              <w:rPr>
                <w:rFonts w:ascii="Century Gothic" w:eastAsia="Arial" w:hAnsi="Century Gothic"/>
              </w:rPr>
              <w:t>.2.</w:t>
            </w:r>
          </w:p>
        </w:tc>
        <w:tc>
          <w:tcPr>
            <w:tcW w:w="3702" w:type="dxa"/>
            <w:vAlign w:val="center"/>
          </w:tcPr>
          <w:p w14:paraId="399AD1F7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Назначение научно-технического продукта (изделия и т.п.)</w:t>
            </w:r>
          </w:p>
        </w:tc>
        <w:tc>
          <w:tcPr>
            <w:tcW w:w="10275" w:type="dxa"/>
          </w:tcPr>
          <w:p w14:paraId="6AF0B821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59EBC912" w14:textId="1C43AA80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В разделе должны быть указаны области применения разрабатываемой продукции и категории потенциальных потребителей.</w:t>
            </w:r>
          </w:p>
          <w:p w14:paraId="458D9DAB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Раздел рекомендуем начать словами:</w:t>
            </w:r>
          </w:p>
          <w:p w14:paraId="0F5822D4" w14:textId="77777777" w:rsidR="007B2869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proofErr w:type="gramStart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“[</w:t>
            </w:r>
            <w:proofErr w:type="gramEnd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название объекта разработки] должен быть предназначен для:...”</w:t>
            </w:r>
          </w:p>
          <w:p w14:paraId="64E672B3" w14:textId="2FD4BCB4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</w:tc>
      </w:tr>
      <w:tr w:rsidR="007B2869" w:rsidRPr="00745EC8" w14:paraId="0A9FA477" w14:textId="77777777" w:rsidTr="00F53562">
        <w:tc>
          <w:tcPr>
            <w:tcW w:w="993" w:type="dxa"/>
            <w:shd w:val="clear" w:color="auto" w:fill="D9D2E9"/>
            <w:vAlign w:val="center"/>
          </w:tcPr>
          <w:p w14:paraId="475B3BC0" w14:textId="77C008EB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8</w:t>
            </w:r>
            <w:r w:rsidR="00F82CAF">
              <w:rPr>
                <w:rFonts w:ascii="Century Gothic" w:eastAsia="Arial" w:hAnsi="Century Gothic" w:cs="Arial"/>
              </w:rPr>
              <w:t>.</w:t>
            </w:r>
          </w:p>
        </w:tc>
        <w:tc>
          <w:tcPr>
            <w:tcW w:w="13977" w:type="dxa"/>
            <w:gridSpan w:val="2"/>
            <w:shd w:val="clear" w:color="auto" w:fill="D9D2E9"/>
          </w:tcPr>
          <w:p w14:paraId="120FFE68" w14:textId="77777777" w:rsidR="007B2869" w:rsidRPr="00745EC8" w:rsidRDefault="007B2869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  <w:b/>
              </w:rPr>
            </w:pPr>
            <w:r w:rsidRPr="00745EC8">
              <w:rPr>
                <w:rFonts w:ascii="Century Gothic" w:eastAsia="Arial" w:hAnsi="Century Gothic" w:cs="Arial"/>
                <w:b/>
              </w:rPr>
              <w:t>Технические требования к научно-техническому продукту (прототипу, опытному образцу), который должен быть разработан в рамках текущего этапа выполнения НИОКР</w:t>
            </w:r>
          </w:p>
        </w:tc>
      </w:tr>
      <w:tr w:rsidR="007B2869" w:rsidRPr="00745EC8" w14:paraId="03F94147" w14:textId="77777777" w:rsidTr="00F53562">
        <w:tc>
          <w:tcPr>
            <w:tcW w:w="993" w:type="dxa"/>
            <w:vAlign w:val="center"/>
          </w:tcPr>
          <w:p w14:paraId="2975240D" w14:textId="0AC6662F" w:rsidR="007B2869" w:rsidRPr="00745EC8" w:rsidRDefault="007B2869" w:rsidP="00FC58DB">
            <w:pPr>
              <w:spacing w:line="276" w:lineRule="auto"/>
              <w:rPr>
                <w:rFonts w:ascii="Century Gothic" w:eastAsia="Arial" w:hAnsi="Century Gothic"/>
              </w:rPr>
            </w:pPr>
          </w:p>
        </w:tc>
        <w:tc>
          <w:tcPr>
            <w:tcW w:w="13977" w:type="dxa"/>
            <w:gridSpan w:val="2"/>
          </w:tcPr>
          <w:p w14:paraId="0DF4D0C1" w14:textId="77777777" w:rsidR="007B2869" w:rsidRPr="00745EC8" w:rsidRDefault="007B2869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Основные технические параметры, определяющие функциональные, количественные (числовые) и качественные характеристики научно-технического продукта, полученного в результате выполнения текущего этапа НИОКР</w:t>
            </w:r>
          </w:p>
        </w:tc>
      </w:tr>
      <w:tr w:rsidR="007B2869" w:rsidRPr="00745EC8" w14:paraId="0A6A6251" w14:textId="77777777" w:rsidTr="00F53562">
        <w:tc>
          <w:tcPr>
            <w:tcW w:w="993" w:type="dxa"/>
            <w:vAlign w:val="center"/>
          </w:tcPr>
          <w:p w14:paraId="0C49E703" w14:textId="63FE447F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8</w:t>
            </w:r>
            <w:r w:rsidR="00F82CAF">
              <w:rPr>
                <w:rFonts w:ascii="Century Gothic" w:eastAsia="Arial" w:hAnsi="Century Gothic"/>
              </w:rPr>
              <w:t>.1.</w:t>
            </w:r>
          </w:p>
        </w:tc>
        <w:tc>
          <w:tcPr>
            <w:tcW w:w="3702" w:type="dxa"/>
          </w:tcPr>
          <w:p w14:paraId="0A3003A2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Функции, выполнение которых должен обеспечивать </w:t>
            </w:r>
            <w:r w:rsidRPr="00745EC8">
              <w:rPr>
                <w:rFonts w:ascii="Century Gothic" w:eastAsia="Arial" w:hAnsi="Century Gothic"/>
              </w:rPr>
              <w:lastRenderedPageBreak/>
              <w:t>разрабатываемый научно-технический продукт</w:t>
            </w:r>
          </w:p>
        </w:tc>
        <w:tc>
          <w:tcPr>
            <w:tcW w:w="10275" w:type="dxa"/>
          </w:tcPr>
          <w:p w14:paraId="6F081166" w14:textId="433CE5E6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lastRenderedPageBreak/>
              <w:t>Указываются основные функциональные возможности научно-технического продукта.</w:t>
            </w:r>
          </w:p>
          <w:p w14:paraId="59C4D860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2390750F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Раздел рекомендуем начать словами: </w:t>
            </w:r>
          </w:p>
          <w:p w14:paraId="77E795CA" w14:textId="1126BE23" w:rsidR="007B2869" w:rsidRPr="00FE398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proofErr w:type="gramStart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lastRenderedPageBreak/>
              <w:t>“[</w:t>
            </w:r>
            <w:proofErr w:type="gramEnd"/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название объекта разработки] должен обеспечивать выполнение следующих основных функций:...”</w:t>
            </w:r>
          </w:p>
        </w:tc>
      </w:tr>
      <w:tr w:rsidR="007B2869" w:rsidRPr="00745EC8" w14:paraId="3EC4ADEC" w14:textId="77777777" w:rsidTr="00F53562">
        <w:tc>
          <w:tcPr>
            <w:tcW w:w="993" w:type="dxa"/>
            <w:vAlign w:val="center"/>
          </w:tcPr>
          <w:p w14:paraId="2E4A81B0" w14:textId="2BF55C1A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lastRenderedPageBreak/>
              <w:t>8</w:t>
            </w:r>
            <w:r w:rsidR="00F82CAF">
              <w:rPr>
                <w:rFonts w:ascii="Century Gothic" w:eastAsia="Arial" w:hAnsi="Century Gothic"/>
              </w:rPr>
              <w:t>.2</w:t>
            </w:r>
          </w:p>
        </w:tc>
        <w:tc>
          <w:tcPr>
            <w:tcW w:w="3702" w:type="dxa"/>
          </w:tcPr>
          <w:p w14:paraId="7B5E029E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Количественные параметры, определяющие выполнение научно-техническим продуктом своих функций</w:t>
            </w:r>
          </w:p>
        </w:tc>
        <w:tc>
          <w:tcPr>
            <w:tcW w:w="10275" w:type="dxa"/>
          </w:tcPr>
          <w:p w14:paraId="609764C0" w14:textId="77777777" w:rsidR="007B2869" w:rsidRPr="00745EC8" w:rsidRDefault="007B2869" w:rsidP="007B2869">
            <w:pPr>
              <w:jc w:val="both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Указываются характеристики, показатели эффективности его применения, не менее пяти - семи параметров в числовом выражении.</w:t>
            </w:r>
          </w:p>
          <w:p w14:paraId="2B01159C" w14:textId="77777777" w:rsidR="007B2869" w:rsidRPr="00745EC8" w:rsidRDefault="007B2869" w:rsidP="007B2869">
            <w:pPr>
              <w:jc w:val="both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63A6BED0" w14:textId="77777777" w:rsidR="007B2869" w:rsidRPr="00745EC8" w:rsidRDefault="007B2869" w:rsidP="007B2869">
            <w:pPr>
              <w:jc w:val="both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Количественные параметры должны определять каждую основную функцию объекта разработки, из числа перечисленных в предыдущем разделе.  Содержание раздела должно быть изложено в виде требований.</w:t>
            </w:r>
          </w:p>
          <w:p w14:paraId="0EF313CC" w14:textId="77777777" w:rsidR="007B2869" w:rsidRPr="00745EC8" w:rsidRDefault="007B2869" w:rsidP="007B2869">
            <w:pPr>
              <w:jc w:val="both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1E4B319C" w14:textId="77777777" w:rsidR="007B2869" w:rsidRPr="00745EC8" w:rsidRDefault="007B2869" w:rsidP="007B2869">
            <w:pPr>
              <w:jc w:val="both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Характеристика должна содержать:</w:t>
            </w:r>
          </w:p>
          <w:p w14:paraId="45BADF80" w14:textId="77777777" w:rsidR="007B2869" w:rsidRPr="00745EC8" w:rsidRDefault="007B2869" w:rsidP="007B2869">
            <w:pPr>
              <w:numPr>
                <w:ilvl w:val="0"/>
                <w:numId w:val="5"/>
              </w:numPr>
              <w:jc w:val="both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что измеряем;</w:t>
            </w:r>
          </w:p>
          <w:p w14:paraId="2D1D0353" w14:textId="77777777" w:rsidR="007B2869" w:rsidRPr="00745EC8" w:rsidRDefault="007B2869" w:rsidP="007B2869">
            <w:pPr>
              <w:numPr>
                <w:ilvl w:val="0"/>
                <w:numId w:val="5"/>
              </w:numPr>
              <w:jc w:val="both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достижимое значение характеристике;</w:t>
            </w:r>
          </w:p>
          <w:p w14:paraId="447C6CE2" w14:textId="6BBC676A" w:rsidR="007B2869" w:rsidRPr="00745EC8" w:rsidRDefault="007B2869" w:rsidP="007B2869">
            <w:pPr>
              <w:numPr>
                <w:ilvl w:val="0"/>
                <w:numId w:val="5"/>
              </w:numPr>
              <w:jc w:val="both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единицу измерения, соответствующую характеристике (например, скорость измеряется “1 раз в секунду”, а не просто “1 секунда”</w:t>
            </w:r>
          </w:p>
          <w:p w14:paraId="35D8319D" w14:textId="77777777" w:rsidR="007B2869" w:rsidRPr="00745EC8" w:rsidRDefault="007B2869" w:rsidP="007B2869">
            <w:pPr>
              <w:ind w:left="720"/>
              <w:jc w:val="both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7469E69A" w14:textId="77777777" w:rsidR="007B2869" w:rsidRPr="00745EC8" w:rsidRDefault="007B2869" w:rsidP="007B2869">
            <w:pPr>
              <w:jc w:val="both"/>
              <w:rPr>
                <w:rFonts w:ascii="Century Gothic" w:eastAsia="Arial" w:hAnsi="Century Gothic"/>
                <w:i/>
                <w:sz w:val="20"/>
                <w:szCs w:val="20"/>
                <w:highlight w:val="white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Раздел рекомендуем начать словами: </w:t>
            </w:r>
          </w:p>
          <w:p w14:paraId="1DC08D3F" w14:textId="77777777" w:rsidR="007B2869" w:rsidRPr="00745EC8" w:rsidRDefault="007B2869" w:rsidP="007B2869">
            <w:pPr>
              <w:jc w:val="both"/>
              <w:rPr>
                <w:rFonts w:ascii="Century Gothic" w:eastAsia="Arial" w:hAnsi="Century Gothic"/>
                <w:i/>
                <w:sz w:val="20"/>
                <w:szCs w:val="20"/>
                <w:highlight w:val="white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highlight w:val="white"/>
              </w:rPr>
              <w:t xml:space="preserve">«Должны быть обеспечены следующие количественные параметры функционирования 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[название объекта разработки]:...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highlight w:val="white"/>
              </w:rPr>
              <w:t>”</w:t>
            </w:r>
          </w:p>
          <w:p w14:paraId="7EF7618E" w14:textId="77777777" w:rsidR="007B2869" w:rsidRPr="00745EC8" w:rsidRDefault="007B2869" w:rsidP="007B2869">
            <w:pPr>
              <w:jc w:val="both"/>
              <w:rPr>
                <w:rFonts w:ascii="Century Gothic" w:eastAsia="Arial" w:hAnsi="Century Gothic"/>
                <w:i/>
                <w:sz w:val="20"/>
                <w:szCs w:val="20"/>
                <w:highlight w:val="white"/>
              </w:rPr>
            </w:pPr>
          </w:p>
          <w:p w14:paraId="73668336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highlight w:val="white"/>
              </w:rPr>
              <w:t>Важно: характеристика должна быть реальной и достижимой!</w:t>
            </w:r>
          </w:p>
        </w:tc>
      </w:tr>
      <w:tr w:rsidR="007B2869" w:rsidRPr="00745EC8" w14:paraId="3065B9E9" w14:textId="77777777" w:rsidTr="00F53562">
        <w:tc>
          <w:tcPr>
            <w:tcW w:w="993" w:type="dxa"/>
            <w:vAlign w:val="center"/>
          </w:tcPr>
          <w:p w14:paraId="1A510197" w14:textId="34F970A8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8</w:t>
            </w:r>
            <w:r w:rsidR="00F82CAF">
              <w:rPr>
                <w:rFonts w:ascii="Century Gothic" w:eastAsia="Arial" w:hAnsi="Century Gothic"/>
              </w:rPr>
              <w:t>.3.</w:t>
            </w:r>
          </w:p>
        </w:tc>
        <w:tc>
          <w:tcPr>
            <w:tcW w:w="3702" w:type="dxa"/>
            <w:vAlign w:val="center"/>
          </w:tcPr>
          <w:p w14:paraId="30B6C2F1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Требования к аппаратной части программных комплексов </w:t>
            </w:r>
          </w:p>
        </w:tc>
        <w:tc>
          <w:tcPr>
            <w:tcW w:w="10275" w:type="dxa"/>
          </w:tcPr>
          <w:p w14:paraId="6E615D28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Если применимо.</w:t>
            </w:r>
          </w:p>
          <w:p w14:paraId="283FBDEB" w14:textId="77777777" w:rsidR="007B2869" w:rsidRPr="00745EC8" w:rsidRDefault="007B2869" w:rsidP="007B2869">
            <w:pPr>
              <w:shd w:val="clear" w:color="auto" w:fill="FFFFFF"/>
              <w:spacing w:before="100" w:after="100"/>
              <w:jc w:val="both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Указать требования к аппаратной части, необходимые для функционирования объекта разработки. Требования к системному программному обеспечению исключить.</w:t>
            </w:r>
          </w:p>
        </w:tc>
      </w:tr>
      <w:tr w:rsidR="007B2869" w:rsidRPr="00745EC8" w14:paraId="55BD1F24" w14:textId="77777777" w:rsidTr="00F53562">
        <w:tc>
          <w:tcPr>
            <w:tcW w:w="993" w:type="dxa"/>
            <w:vAlign w:val="center"/>
          </w:tcPr>
          <w:p w14:paraId="4999FBCE" w14:textId="690D017B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8</w:t>
            </w:r>
            <w:r w:rsidR="00F82CAF">
              <w:rPr>
                <w:rFonts w:ascii="Century Gothic" w:eastAsia="Arial" w:hAnsi="Century Gothic"/>
              </w:rPr>
              <w:t>.4</w:t>
            </w:r>
          </w:p>
        </w:tc>
        <w:tc>
          <w:tcPr>
            <w:tcW w:w="3702" w:type="dxa"/>
            <w:vAlign w:val="center"/>
          </w:tcPr>
          <w:p w14:paraId="335DF7B6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Требования к патентной охране</w:t>
            </w:r>
          </w:p>
        </w:tc>
        <w:tc>
          <w:tcPr>
            <w:tcW w:w="10275" w:type="dxa"/>
          </w:tcPr>
          <w:p w14:paraId="36F4CDD8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Указываются планы по проведению мероприятий, обеспечивающих охрану прав предприятия на интеллектуальную собственность в соответствии с частью четвертой Гражданского кодекса Российской Федерации.</w:t>
            </w:r>
          </w:p>
          <w:p w14:paraId="6889B14E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0563F560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При необходимости могут быть заданы требования по патентной чистоте объектов разработок.</w:t>
            </w:r>
          </w:p>
          <w:p w14:paraId="66C916E6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4B806A25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Можно начать раздел словами:</w:t>
            </w:r>
          </w:p>
          <w:p w14:paraId="1874D932" w14:textId="0CA629C8" w:rsidR="007B2869" w:rsidRPr="00745EC8" w:rsidRDefault="0072504B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>
              <w:rPr>
                <w:rFonts w:ascii="Century Gothic" w:eastAsia="Arial" w:hAnsi="Century Gothic"/>
                <w:i/>
                <w:sz w:val="20"/>
                <w:szCs w:val="20"/>
              </w:rPr>
              <w:t>«</w:t>
            </w:r>
            <w:r w:rsidR="007B2869"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В ходе выполнения работы должна быть подана заявка на регистрацию программы для ЭВМ</w:t>
            </w:r>
            <w:r>
              <w:rPr>
                <w:rFonts w:ascii="Century Gothic" w:eastAsia="Arial" w:hAnsi="Century Gothic"/>
                <w:i/>
                <w:sz w:val="20"/>
                <w:szCs w:val="20"/>
              </w:rPr>
              <w:t>»</w:t>
            </w:r>
          </w:p>
        </w:tc>
      </w:tr>
      <w:tr w:rsidR="007B2869" w:rsidRPr="00745EC8" w14:paraId="2B45D040" w14:textId="77777777" w:rsidTr="00F53562">
        <w:tc>
          <w:tcPr>
            <w:tcW w:w="993" w:type="dxa"/>
            <w:vAlign w:val="center"/>
          </w:tcPr>
          <w:p w14:paraId="536088F6" w14:textId="6F5D0920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lastRenderedPageBreak/>
              <w:t>8</w:t>
            </w:r>
            <w:r w:rsidR="00F82CAF">
              <w:rPr>
                <w:rFonts w:ascii="Century Gothic" w:eastAsia="Arial" w:hAnsi="Century Gothic"/>
              </w:rPr>
              <w:t>.5.</w:t>
            </w:r>
          </w:p>
        </w:tc>
        <w:tc>
          <w:tcPr>
            <w:tcW w:w="3702" w:type="dxa"/>
            <w:vAlign w:val="center"/>
          </w:tcPr>
          <w:p w14:paraId="397319E3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Календарный план реализации НИОКР с указанием плановых сроков достижения заявляемых характеристик продукта</w:t>
            </w:r>
          </w:p>
        </w:tc>
        <w:tc>
          <w:tcPr>
            <w:tcW w:w="10275" w:type="dxa"/>
          </w:tcPr>
          <w:p w14:paraId="4DA8FF62" w14:textId="785DD8C4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Поэтапно описать календарный план реализации НИОКР (сколько этапов, какие задачи для каждого этапа, сколько времени и денег займет реализация каждого этапа).</w:t>
            </w:r>
          </w:p>
          <w:p w14:paraId="4351CF63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54E79B9B" w14:textId="1DE0A0D1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Например,</w:t>
            </w:r>
          </w:p>
          <w:p w14:paraId="0AD7AC2C" w14:textId="2D9179A0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Календарный план реализации НИОКР можно условно разделить на «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>N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» этапов.</w:t>
            </w:r>
          </w:p>
          <w:p w14:paraId="0AA2FD1D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Первый этап включает в себя следующие основные задачи:</w:t>
            </w:r>
          </w:p>
          <w:p w14:paraId="29D50336" w14:textId="7AF93B46" w:rsidR="007B2869" w:rsidRPr="0072504B" w:rsidRDefault="0072504B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>
              <w:rPr>
                <w:rFonts w:ascii="Century Gothic" w:eastAsia="Arial" w:hAnsi="Century Gothic"/>
                <w:i/>
                <w:sz w:val="20"/>
                <w:szCs w:val="20"/>
              </w:rPr>
              <w:t>«</w:t>
            </w:r>
            <w:proofErr w:type="spellStart"/>
            <w:r w:rsidR="007B2869"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>Список</w:t>
            </w:r>
            <w:proofErr w:type="spellEnd"/>
            <w:r w:rsidR="007B2869"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2869"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>задач</w:t>
            </w:r>
            <w:proofErr w:type="spellEnd"/>
            <w:r>
              <w:rPr>
                <w:rFonts w:ascii="Century Gothic" w:eastAsia="Arial" w:hAnsi="Century Gothic"/>
                <w:i/>
                <w:sz w:val="20"/>
                <w:szCs w:val="20"/>
              </w:rPr>
              <w:t>»</w:t>
            </w:r>
          </w:p>
          <w:p w14:paraId="3AC88FFA" w14:textId="75515BE4" w:rsidR="007B2869" w:rsidRPr="00745EC8" w:rsidRDefault="007B2869" w:rsidP="007B2869">
            <w:pPr>
              <w:pStyle w:val="a6"/>
              <w:numPr>
                <w:ilvl w:val="3"/>
                <w:numId w:val="17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>…</w:t>
            </w:r>
          </w:p>
          <w:p w14:paraId="69F6D364" w14:textId="010948D6" w:rsidR="007B2869" w:rsidRPr="00745EC8" w:rsidRDefault="007B2869" w:rsidP="007B2869">
            <w:pPr>
              <w:pStyle w:val="a6"/>
              <w:numPr>
                <w:ilvl w:val="3"/>
                <w:numId w:val="17"/>
              </w:num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>…</w:t>
            </w:r>
          </w:p>
          <w:p w14:paraId="13E04A03" w14:textId="5FC587B1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Для реализации первого этапа календарного плана потребуется примерно 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>X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 рублей и 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  <w:lang w:val="en-US"/>
              </w:rPr>
              <w:t>Y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 xml:space="preserve"> месяцев.</w:t>
            </w:r>
          </w:p>
          <w:p w14:paraId="0FB4EF1C" w14:textId="16CCED59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 w:cs="Arial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И т.д.</w:t>
            </w:r>
          </w:p>
        </w:tc>
      </w:tr>
      <w:tr w:rsidR="007B2869" w:rsidRPr="00745EC8" w14:paraId="2133D988" w14:textId="77777777" w:rsidTr="00F53562">
        <w:trPr>
          <w:trHeight w:val="341"/>
        </w:trPr>
        <w:tc>
          <w:tcPr>
            <w:tcW w:w="993" w:type="dxa"/>
            <w:vAlign w:val="center"/>
          </w:tcPr>
          <w:p w14:paraId="3053013D" w14:textId="66B39D98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8</w:t>
            </w:r>
            <w:r w:rsidR="00F82CAF">
              <w:rPr>
                <w:rFonts w:ascii="Century Gothic" w:eastAsia="Arial" w:hAnsi="Century Gothic"/>
              </w:rPr>
              <w:t>.6.</w:t>
            </w:r>
          </w:p>
        </w:tc>
        <w:tc>
          <w:tcPr>
            <w:tcW w:w="3702" w:type="dxa"/>
            <w:vAlign w:val="center"/>
          </w:tcPr>
          <w:p w14:paraId="7B6360C4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Стоимость проекта, рублей</w:t>
            </w:r>
          </w:p>
        </w:tc>
        <w:tc>
          <w:tcPr>
            <w:tcW w:w="10275" w:type="dxa"/>
          </w:tcPr>
          <w:p w14:paraId="2E8436B7" w14:textId="16590C6D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Указывается объем средств, необходимый для реализации проекта.</w:t>
            </w:r>
          </w:p>
        </w:tc>
      </w:tr>
      <w:tr w:rsidR="007B2869" w:rsidRPr="00745EC8" w14:paraId="45558E82" w14:textId="77777777" w:rsidTr="00F53562">
        <w:tc>
          <w:tcPr>
            <w:tcW w:w="993" w:type="dxa"/>
            <w:vAlign w:val="center"/>
          </w:tcPr>
          <w:p w14:paraId="5D2D0215" w14:textId="25F4C3A9" w:rsidR="007B2869" w:rsidRPr="00745EC8" w:rsidRDefault="0073504B" w:rsidP="007B2869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8</w:t>
            </w:r>
            <w:r w:rsidR="00F82CAF">
              <w:rPr>
                <w:rFonts w:ascii="Century Gothic" w:eastAsia="Arial" w:hAnsi="Century Gothic"/>
              </w:rPr>
              <w:t>.7.</w:t>
            </w:r>
          </w:p>
        </w:tc>
        <w:tc>
          <w:tcPr>
            <w:tcW w:w="3702" w:type="dxa"/>
            <w:vAlign w:val="center"/>
          </w:tcPr>
          <w:p w14:paraId="22B5CB01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Сроки реализации проекта, месяцев</w:t>
            </w:r>
          </w:p>
        </w:tc>
        <w:tc>
          <w:tcPr>
            <w:tcW w:w="10275" w:type="dxa"/>
          </w:tcPr>
          <w:p w14:paraId="3339A401" w14:textId="1EAFF362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Указывается временной промежуток (количество месяцев), необходимый для реализации</w:t>
            </w:r>
            <w:r>
              <w:rPr>
                <w:rFonts w:ascii="Century Gothic" w:eastAsia="Arial" w:hAnsi="Century Gothic"/>
                <w:i/>
                <w:sz w:val="20"/>
                <w:szCs w:val="20"/>
              </w:rPr>
              <w:t xml:space="preserve"> </w:t>
            </w:r>
            <w:r w:rsidRPr="00745EC8">
              <w:rPr>
                <w:rFonts w:ascii="Century Gothic" w:eastAsia="Arial" w:hAnsi="Century Gothic"/>
                <w:i/>
                <w:sz w:val="20"/>
                <w:szCs w:val="20"/>
              </w:rPr>
              <w:t>проекта.</w:t>
            </w:r>
          </w:p>
        </w:tc>
      </w:tr>
      <w:tr w:rsidR="007B2869" w:rsidRPr="00745EC8" w14:paraId="28D5F148" w14:textId="77777777" w:rsidTr="000825A9">
        <w:tc>
          <w:tcPr>
            <w:tcW w:w="993" w:type="dxa"/>
            <w:shd w:val="clear" w:color="auto" w:fill="B4C6E7" w:themeFill="accent1" w:themeFillTint="66"/>
            <w:vAlign w:val="center"/>
          </w:tcPr>
          <w:p w14:paraId="7E48EA63" w14:textId="61C0EE5D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9</w:t>
            </w:r>
          </w:p>
        </w:tc>
        <w:tc>
          <w:tcPr>
            <w:tcW w:w="13977" w:type="dxa"/>
            <w:gridSpan w:val="2"/>
            <w:shd w:val="clear" w:color="auto" w:fill="B4C6E7" w:themeFill="accent1" w:themeFillTint="66"/>
          </w:tcPr>
          <w:p w14:paraId="4E54DE03" w14:textId="77777777" w:rsidR="007B2869" w:rsidRPr="00745EC8" w:rsidRDefault="007B2869" w:rsidP="007B2869">
            <w:pPr>
              <w:spacing w:line="276" w:lineRule="auto"/>
              <w:jc w:val="center"/>
              <w:rPr>
                <w:rFonts w:ascii="Century Gothic" w:eastAsia="Arial" w:hAnsi="Century Gothic" w:cs="Arial"/>
                <w:b/>
              </w:rPr>
            </w:pPr>
            <w:r w:rsidRPr="00745EC8">
              <w:rPr>
                <w:rFonts w:ascii="Century Gothic" w:eastAsia="Arial" w:hAnsi="Century Gothic" w:cs="Arial"/>
                <w:b/>
              </w:rPr>
              <w:t>Опыт взаимодействия заявителя с другими институтами развития</w:t>
            </w:r>
          </w:p>
        </w:tc>
      </w:tr>
      <w:tr w:rsidR="007B2869" w:rsidRPr="00745EC8" w14:paraId="61C005C9" w14:textId="77777777" w:rsidTr="00F53562">
        <w:tc>
          <w:tcPr>
            <w:tcW w:w="993" w:type="dxa"/>
            <w:vAlign w:val="center"/>
          </w:tcPr>
          <w:p w14:paraId="329628FB" w14:textId="54F6A86A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7B2869" w:rsidRPr="00745EC8">
              <w:rPr>
                <w:rFonts w:ascii="Century Gothic" w:eastAsia="Arial" w:hAnsi="Century Gothic"/>
              </w:rPr>
              <w:t>.1</w:t>
            </w:r>
          </w:p>
        </w:tc>
        <w:tc>
          <w:tcPr>
            <w:tcW w:w="13977" w:type="dxa"/>
            <w:gridSpan w:val="2"/>
          </w:tcPr>
          <w:p w14:paraId="45AEE625" w14:textId="77777777" w:rsidR="007B2869" w:rsidRPr="00C4129E" w:rsidRDefault="007B2869" w:rsidP="007B2869">
            <w:pPr>
              <w:spacing w:line="276" w:lineRule="auto"/>
              <w:rPr>
                <w:rFonts w:ascii="Century Gothic" w:eastAsia="Arial" w:hAnsi="Century Gothic"/>
                <w:b/>
                <w:bCs/>
              </w:rPr>
            </w:pPr>
            <w:r w:rsidRPr="00C4129E">
              <w:rPr>
                <w:rFonts w:ascii="Century Gothic" w:eastAsia="Arial" w:hAnsi="Century Gothic"/>
                <w:b/>
                <w:bCs/>
              </w:rPr>
              <w:t xml:space="preserve">Платформа НТИ </w:t>
            </w:r>
          </w:p>
        </w:tc>
      </w:tr>
      <w:tr w:rsidR="007B2869" w:rsidRPr="00745EC8" w14:paraId="599E8A37" w14:textId="77777777" w:rsidTr="00F53562">
        <w:tc>
          <w:tcPr>
            <w:tcW w:w="993" w:type="dxa"/>
            <w:vAlign w:val="center"/>
          </w:tcPr>
          <w:p w14:paraId="1EAAE2E3" w14:textId="4639C9DE" w:rsidR="007B2869" w:rsidRPr="00745EC8" w:rsidRDefault="0073504B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7B2869" w:rsidRPr="00745EC8">
              <w:rPr>
                <w:rFonts w:ascii="Century Gothic" w:eastAsia="Arial" w:hAnsi="Century Gothic"/>
              </w:rPr>
              <w:t>.</w:t>
            </w:r>
            <w:r w:rsidR="000825A9">
              <w:rPr>
                <w:rFonts w:ascii="Century Gothic" w:eastAsia="Arial" w:hAnsi="Century Gothic"/>
              </w:rPr>
              <w:t>1.1</w:t>
            </w:r>
          </w:p>
        </w:tc>
        <w:tc>
          <w:tcPr>
            <w:tcW w:w="3702" w:type="dxa"/>
          </w:tcPr>
          <w:p w14:paraId="1CCEE367" w14:textId="40C1FEE1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Участвовал ли кто-либо из членов проектной</w:t>
            </w:r>
            <w:r w:rsidRPr="00745EC8">
              <w:rPr>
                <w:rFonts w:ascii="Arial" w:eastAsia="Arial" w:hAnsi="Arial" w:cs="Arial"/>
              </w:rPr>
              <w:t>̆</w:t>
            </w:r>
            <w:r w:rsidRPr="00745EC8">
              <w:rPr>
                <w:rFonts w:ascii="Century Gothic" w:eastAsia="Arial" w:hAnsi="Century Gothic"/>
              </w:rPr>
              <w:t xml:space="preserve"> команды в «Акселерационно- образовательных интенсивах по формированию и </w:t>
            </w:r>
            <w:proofErr w:type="spellStart"/>
            <w:r w:rsidRPr="00745EC8">
              <w:rPr>
                <w:rFonts w:ascii="Century Gothic" w:eastAsia="Arial" w:hAnsi="Century Gothic"/>
              </w:rPr>
              <w:t>преакселерации</w:t>
            </w:r>
            <w:proofErr w:type="spellEnd"/>
            <w:r w:rsidRPr="00745EC8">
              <w:rPr>
                <w:rFonts w:ascii="Century Gothic" w:eastAsia="Arial" w:hAnsi="Century Gothic"/>
              </w:rPr>
              <w:t xml:space="preserve"> команд </w:t>
            </w:r>
          </w:p>
        </w:tc>
        <w:tc>
          <w:tcPr>
            <w:tcW w:w="10275" w:type="dxa"/>
          </w:tcPr>
          <w:p w14:paraId="3AAE7DA0" w14:textId="60D1D183" w:rsidR="007B2869" w:rsidRPr="00745EC8" w:rsidRDefault="007B2869" w:rsidP="007B286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</w:rPr>
              <w:t>Например, Остров 10.21, Архипелаг 20.35</w:t>
            </w:r>
          </w:p>
          <w:p w14:paraId="5316273C" w14:textId="77777777" w:rsidR="007B2869" w:rsidRPr="00745EC8" w:rsidRDefault="007B2869" w:rsidP="007B2869">
            <w:pPr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</w:p>
          <w:p w14:paraId="50539C8D" w14:textId="070B4031" w:rsidR="007B2869" w:rsidRPr="00315DB4" w:rsidRDefault="007B2869" w:rsidP="007B2869">
            <w:pPr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</w:rPr>
              <w:t>Да</w:t>
            </w: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  <w:lang w:val="en-US"/>
              </w:rPr>
              <w:t>/</w:t>
            </w: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</w:rPr>
              <w:t>нет</w:t>
            </w:r>
          </w:p>
          <w:p w14:paraId="1B10411C" w14:textId="5390A3EF" w:rsidR="007B2869" w:rsidRPr="00745EC8" w:rsidRDefault="007B2869" w:rsidP="007B286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7B2869" w:rsidRPr="00745EC8" w14:paraId="31F47FC6" w14:textId="77777777" w:rsidTr="00F53562">
        <w:tc>
          <w:tcPr>
            <w:tcW w:w="993" w:type="dxa"/>
            <w:vAlign w:val="center"/>
          </w:tcPr>
          <w:p w14:paraId="32293EEA" w14:textId="756669B1" w:rsidR="007B2869" w:rsidRPr="00745EC8" w:rsidRDefault="000825A9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7B2869" w:rsidRPr="00745EC8">
              <w:rPr>
                <w:rFonts w:ascii="Century Gothic" w:eastAsia="Arial" w:hAnsi="Century Gothic"/>
              </w:rPr>
              <w:t>.1.2</w:t>
            </w:r>
          </w:p>
        </w:tc>
        <w:tc>
          <w:tcPr>
            <w:tcW w:w="3702" w:type="dxa"/>
          </w:tcPr>
          <w:p w14:paraId="735F762A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Участвовал ли кто-либо из членов проектной команды в программах «Диагностика </w:t>
            </w:r>
            <w:r w:rsidRPr="00745EC8">
              <w:rPr>
                <w:rFonts w:ascii="Century Gothic" w:eastAsia="Arial" w:hAnsi="Century Gothic"/>
              </w:rPr>
              <w:lastRenderedPageBreak/>
              <w:t>и формирование компетентностного профиля человека / команды»</w:t>
            </w:r>
          </w:p>
        </w:tc>
        <w:tc>
          <w:tcPr>
            <w:tcW w:w="10275" w:type="dxa"/>
          </w:tcPr>
          <w:p w14:paraId="203EBABA" w14:textId="77777777" w:rsidR="007B2869" w:rsidRPr="00745EC8" w:rsidRDefault="007B2869" w:rsidP="007B2869">
            <w:pPr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</w:p>
          <w:p w14:paraId="6682BA90" w14:textId="60B21624" w:rsidR="007B2869" w:rsidRPr="00745EC8" w:rsidRDefault="007B2869" w:rsidP="007B2869">
            <w:pPr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</w:rPr>
              <w:t>Да</w:t>
            </w: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  <w:lang w:val="en-US"/>
              </w:rPr>
              <w:t>/</w:t>
            </w: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</w:rPr>
              <w:t>нет</w:t>
            </w:r>
          </w:p>
          <w:p w14:paraId="27BDA876" w14:textId="6D5BDF71" w:rsidR="007B2869" w:rsidRPr="00745EC8" w:rsidRDefault="007B2869" w:rsidP="007B286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7B2869" w:rsidRPr="00745EC8" w14:paraId="6ADC9FF2" w14:textId="77777777" w:rsidTr="00F53562">
        <w:tc>
          <w:tcPr>
            <w:tcW w:w="993" w:type="dxa"/>
            <w:vAlign w:val="center"/>
          </w:tcPr>
          <w:p w14:paraId="0BD69EA8" w14:textId="0A22FE68" w:rsidR="007B2869" w:rsidRPr="00745EC8" w:rsidRDefault="000825A9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7B2869" w:rsidRPr="00745EC8">
              <w:rPr>
                <w:rFonts w:ascii="Century Gothic" w:eastAsia="Arial" w:hAnsi="Century Gothic"/>
              </w:rPr>
              <w:t>.1.3</w:t>
            </w:r>
          </w:p>
        </w:tc>
        <w:tc>
          <w:tcPr>
            <w:tcW w:w="3702" w:type="dxa"/>
          </w:tcPr>
          <w:p w14:paraId="439150B3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Перечень членов проектной команды, участвовавших в программах </w:t>
            </w:r>
            <w:proofErr w:type="spellStart"/>
            <w:r w:rsidRPr="00745EC8">
              <w:rPr>
                <w:rFonts w:ascii="Century Gothic" w:eastAsia="Arial" w:hAnsi="Century Gothic"/>
              </w:rPr>
              <w:t>Leader</w:t>
            </w:r>
            <w:proofErr w:type="spellEnd"/>
            <w:r w:rsidRPr="00745EC8">
              <w:rPr>
                <w:rFonts w:ascii="Century Gothic" w:eastAsia="Arial" w:hAnsi="Century Gothic"/>
              </w:rPr>
              <w:t xml:space="preserve"> ID и АНО «Платформа НТИ»</w:t>
            </w:r>
          </w:p>
        </w:tc>
        <w:tc>
          <w:tcPr>
            <w:tcW w:w="10275" w:type="dxa"/>
          </w:tcPr>
          <w:p w14:paraId="776682AB" w14:textId="2F50A61E" w:rsidR="007B2869" w:rsidRPr="00745EC8" w:rsidRDefault="007B2869" w:rsidP="007B286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</w:rPr>
              <w:t xml:space="preserve">Нужно предоставить список ФИО + </w:t>
            </w:r>
            <w:r w:rsidRPr="00745EC8">
              <w:rPr>
                <w:rFonts w:ascii="Century Gothic" w:hAnsi="Century Gothic"/>
                <w:i/>
                <w:sz w:val="20"/>
                <w:szCs w:val="20"/>
                <w:lang w:val="en-US"/>
              </w:rPr>
              <w:t>Leader</w:t>
            </w:r>
            <w:r w:rsidRPr="00745EC8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745EC8">
              <w:rPr>
                <w:rFonts w:ascii="Century Gothic" w:hAnsi="Century Gothic"/>
                <w:i/>
                <w:sz w:val="20"/>
                <w:szCs w:val="20"/>
                <w:lang w:val="en-US"/>
              </w:rPr>
              <w:t>ID</w:t>
            </w:r>
            <w:r w:rsidRPr="00745EC8">
              <w:rPr>
                <w:rFonts w:ascii="Century Gothic" w:hAnsi="Century Gothic"/>
                <w:i/>
                <w:sz w:val="20"/>
                <w:szCs w:val="20"/>
              </w:rPr>
              <w:t xml:space="preserve"> + электронная почта</w:t>
            </w:r>
          </w:p>
          <w:p w14:paraId="364A3BB4" w14:textId="534F5345" w:rsidR="007B2869" w:rsidRPr="00745EC8" w:rsidRDefault="007B2869" w:rsidP="007B286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6D29C349" w14:textId="76827D3B" w:rsidR="007B2869" w:rsidRPr="00315DB4" w:rsidRDefault="007B2869" w:rsidP="007B286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15DB4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Обязательно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t>заполните поле, если вы отметили одну из галочек выше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br/>
              <w:t>Обратите внимание, что адрес электронной почты должен совпадать с адресом, указанным при регистрации на leader-id.ru</w:t>
            </w:r>
          </w:p>
          <w:p w14:paraId="7F513EA1" w14:textId="4BD24429" w:rsidR="007B2869" w:rsidRPr="00745EC8" w:rsidRDefault="007B2869" w:rsidP="007B286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7B2869" w:rsidRPr="00745EC8" w14:paraId="09309F17" w14:textId="77777777" w:rsidTr="00F53562">
        <w:tc>
          <w:tcPr>
            <w:tcW w:w="993" w:type="dxa"/>
            <w:vAlign w:val="center"/>
          </w:tcPr>
          <w:p w14:paraId="2CF0F1B0" w14:textId="014D441C" w:rsidR="007B2869" w:rsidRPr="00745EC8" w:rsidRDefault="000825A9" w:rsidP="007B2869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7B2869" w:rsidRPr="00745EC8">
              <w:rPr>
                <w:rFonts w:ascii="Century Gothic" w:eastAsia="Arial" w:hAnsi="Century Gothic"/>
              </w:rPr>
              <w:t>.1.4</w:t>
            </w:r>
          </w:p>
        </w:tc>
        <w:tc>
          <w:tcPr>
            <w:tcW w:w="3702" w:type="dxa"/>
          </w:tcPr>
          <w:p w14:paraId="3274C0A2" w14:textId="77777777" w:rsidR="007B2869" w:rsidRPr="00745EC8" w:rsidRDefault="007B2869" w:rsidP="007B2869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Комментарий</w:t>
            </w:r>
          </w:p>
        </w:tc>
        <w:tc>
          <w:tcPr>
            <w:tcW w:w="10275" w:type="dxa"/>
          </w:tcPr>
          <w:p w14:paraId="0F145384" w14:textId="2E939EFF" w:rsidR="007B2869" w:rsidRDefault="007B2869" w:rsidP="007B286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15DB4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Обязательно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t>заполните поле, если вы отметили одну из галочек выше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br/>
              <w:t xml:space="preserve">Опишите ваш опыт участия в программах мероприятиях </w:t>
            </w:r>
            <w:proofErr w:type="spellStart"/>
            <w:r w:rsidRPr="00315DB4">
              <w:rPr>
                <w:rFonts w:ascii="Century Gothic" w:hAnsi="Century Gothic"/>
                <w:i/>
                <w:sz w:val="20"/>
                <w:szCs w:val="20"/>
              </w:rPr>
              <w:t>Leader</w:t>
            </w:r>
            <w:proofErr w:type="spellEnd"/>
            <w:r w:rsidRPr="00315DB4">
              <w:rPr>
                <w:rFonts w:ascii="Century Gothic" w:hAnsi="Century Gothic"/>
                <w:i/>
                <w:sz w:val="20"/>
                <w:szCs w:val="20"/>
              </w:rPr>
              <w:t xml:space="preserve"> ID и АНО «Платформа НТИ». Повлияло ли участие в этих программах на ваш проект, и если да, то как?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br/>
              <w:t>Укажите название интенсива</w:t>
            </w:r>
          </w:p>
          <w:p w14:paraId="00CA2C17" w14:textId="77777777" w:rsidR="007B2869" w:rsidRDefault="007B2869" w:rsidP="007B286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15DB4">
              <w:rPr>
                <w:rFonts w:ascii="Century Gothic" w:hAnsi="Century Gothic"/>
                <w:i/>
                <w:sz w:val="20"/>
                <w:szCs w:val="20"/>
              </w:rPr>
              <w:t>(например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, </w:t>
            </w:r>
            <w:hyperlink r:id="rId10" w:tgtFrame="_blank" w:history="1">
              <w:r w:rsidRPr="00315DB4">
                <w:rPr>
                  <w:rFonts w:ascii="Century Gothic" w:hAnsi="Century Gothic"/>
                  <w:i/>
                  <w:sz w:val="20"/>
                  <w:szCs w:val="20"/>
                </w:rPr>
                <w:t>Остров 10.21</w:t>
              </w:r>
            </w:hyperlink>
            <w:r w:rsidRPr="00315DB4">
              <w:rPr>
                <w:rFonts w:ascii="Century Gothic" w:hAnsi="Century Gothic"/>
                <w:i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hyperlink r:id="rId11" w:tgtFrame="_blank" w:history="1">
              <w:r w:rsidRPr="00315DB4">
                <w:rPr>
                  <w:rFonts w:ascii="Century Gothic" w:hAnsi="Century Gothic"/>
                  <w:i/>
                  <w:sz w:val="20"/>
                  <w:szCs w:val="20"/>
                </w:rPr>
                <w:t>Архипелаг 20.35</w:t>
              </w:r>
            </w:hyperlink>
            <w:r w:rsidRPr="00315DB4">
              <w:rPr>
                <w:rFonts w:ascii="Century Gothic" w:hAnsi="Century Gothic"/>
                <w:i/>
                <w:sz w:val="20"/>
                <w:szCs w:val="20"/>
              </w:rPr>
              <w:t>), год участия, опишите достижения, полученные на интенсиве (грамоты, статус, награды), ссылки на сайт интенсивов</w:t>
            </w:r>
          </w:p>
          <w:p w14:paraId="440EDC92" w14:textId="348F8410" w:rsidR="00FC58DB" w:rsidRPr="00315DB4" w:rsidRDefault="00FC58DB" w:rsidP="007B2869"/>
        </w:tc>
      </w:tr>
      <w:tr w:rsidR="00C4129E" w:rsidRPr="00745EC8" w14:paraId="46F2B0E8" w14:textId="77777777" w:rsidTr="00F53562">
        <w:tc>
          <w:tcPr>
            <w:tcW w:w="993" w:type="dxa"/>
            <w:vAlign w:val="center"/>
          </w:tcPr>
          <w:p w14:paraId="2953E4DD" w14:textId="0C853976" w:rsidR="00C4129E" w:rsidRPr="00745EC8" w:rsidRDefault="000825A9" w:rsidP="00C4129E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C4129E" w:rsidRPr="00745EC8">
              <w:rPr>
                <w:rFonts w:ascii="Century Gothic" w:eastAsia="Arial" w:hAnsi="Century Gothic"/>
              </w:rPr>
              <w:t>.2.</w:t>
            </w:r>
          </w:p>
        </w:tc>
        <w:tc>
          <w:tcPr>
            <w:tcW w:w="13977" w:type="dxa"/>
            <w:gridSpan w:val="2"/>
          </w:tcPr>
          <w:p w14:paraId="6177912C" w14:textId="77777777" w:rsidR="00C4129E" w:rsidRPr="00C4129E" w:rsidRDefault="00C4129E" w:rsidP="00C4129E">
            <w:pPr>
              <w:spacing w:line="276" w:lineRule="auto"/>
              <w:rPr>
                <w:rFonts w:ascii="Century Gothic" w:eastAsia="Arial" w:hAnsi="Century Gothic"/>
                <w:b/>
                <w:bCs/>
              </w:rPr>
            </w:pPr>
            <w:r w:rsidRPr="00C4129E">
              <w:rPr>
                <w:rFonts w:ascii="Century Gothic" w:eastAsia="Arial" w:hAnsi="Century Gothic"/>
                <w:b/>
                <w:bCs/>
              </w:rPr>
              <w:t xml:space="preserve">Фонд Сколково </w:t>
            </w:r>
          </w:p>
          <w:p w14:paraId="127FABE8" w14:textId="23C22EF9" w:rsidR="00C4129E" w:rsidRPr="00C4129E" w:rsidRDefault="00C4129E" w:rsidP="00C4129E">
            <w:pPr>
              <w:spacing w:line="276" w:lineRule="auto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(и</w:t>
            </w:r>
            <w:r w:rsidRPr="00C4129E"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нформация в данном блоке заполняется</w:t>
            </w:r>
            <w:r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 xml:space="preserve"> </w:t>
            </w:r>
            <w:r w:rsidRPr="00C4129E"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только</w:t>
            </w:r>
            <w:r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 xml:space="preserve"> </w:t>
            </w:r>
            <w:r w:rsidRPr="00C4129E"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для</w:t>
            </w:r>
            <w:r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 xml:space="preserve"> </w:t>
            </w:r>
            <w:r w:rsidRPr="00C4129E"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заявителей – юридических лиц)</w:t>
            </w:r>
          </w:p>
        </w:tc>
      </w:tr>
      <w:tr w:rsidR="00C4129E" w:rsidRPr="00745EC8" w14:paraId="7C90E351" w14:textId="77777777" w:rsidTr="00F53562">
        <w:tc>
          <w:tcPr>
            <w:tcW w:w="993" w:type="dxa"/>
            <w:vAlign w:val="center"/>
          </w:tcPr>
          <w:p w14:paraId="67799503" w14:textId="0525C54E" w:rsidR="00C4129E" w:rsidRPr="00745EC8" w:rsidRDefault="000825A9" w:rsidP="00C4129E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C4129E" w:rsidRPr="00745EC8">
              <w:rPr>
                <w:rFonts w:ascii="Century Gothic" w:eastAsia="Arial" w:hAnsi="Century Gothic"/>
              </w:rPr>
              <w:t>.2.1</w:t>
            </w:r>
          </w:p>
        </w:tc>
        <w:tc>
          <w:tcPr>
            <w:tcW w:w="3702" w:type="dxa"/>
            <w:vAlign w:val="center"/>
          </w:tcPr>
          <w:p w14:paraId="3E568109" w14:textId="77777777" w:rsidR="00C4129E" w:rsidRPr="00745EC8" w:rsidRDefault="00C4129E" w:rsidP="00C4129E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Заявителю присвоен статус участника проекта «Сколково» </w:t>
            </w:r>
          </w:p>
        </w:tc>
        <w:tc>
          <w:tcPr>
            <w:tcW w:w="10275" w:type="dxa"/>
          </w:tcPr>
          <w:p w14:paraId="218E250C" w14:textId="77777777" w:rsidR="00C4129E" w:rsidRPr="00745EC8" w:rsidRDefault="00C4129E" w:rsidP="00C4129E">
            <w:pPr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</w:rPr>
              <w:t>Да/нет</w:t>
            </w:r>
          </w:p>
          <w:p w14:paraId="5D1E7025" w14:textId="77777777" w:rsidR="00C4129E" w:rsidRPr="00745EC8" w:rsidRDefault="00C4129E" w:rsidP="00C4129E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4BEF0DC6" w14:textId="77777777" w:rsidR="00C4129E" w:rsidRPr="00315DB4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15DB4">
              <w:rPr>
                <w:rFonts w:ascii="Century Gothic" w:hAnsi="Century Gothic"/>
                <w:i/>
                <w:sz w:val="20"/>
                <w:szCs w:val="20"/>
              </w:rPr>
              <w:t>Организация-заявитель является участником проекта (резидентом) «Сколково» или была таковым ранее</w:t>
            </w:r>
          </w:p>
          <w:p w14:paraId="59E68BE0" w14:textId="56E9D1FD" w:rsidR="00C4129E" w:rsidRPr="00745EC8" w:rsidRDefault="00C4129E" w:rsidP="00C4129E">
            <w:pPr>
              <w:spacing w:line="276" w:lineRule="auto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</w:tc>
      </w:tr>
      <w:tr w:rsidR="00C4129E" w:rsidRPr="00745EC8" w14:paraId="24C67340" w14:textId="77777777" w:rsidTr="00F53562">
        <w:tc>
          <w:tcPr>
            <w:tcW w:w="993" w:type="dxa"/>
            <w:vAlign w:val="center"/>
          </w:tcPr>
          <w:p w14:paraId="5D6D9D8D" w14:textId="556EDC4D" w:rsidR="00C4129E" w:rsidRPr="00745EC8" w:rsidRDefault="000825A9" w:rsidP="00C4129E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C4129E" w:rsidRPr="00745EC8">
              <w:rPr>
                <w:rFonts w:ascii="Century Gothic" w:eastAsia="Arial" w:hAnsi="Century Gothic"/>
              </w:rPr>
              <w:t>.2.2</w:t>
            </w:r>
          </w:p>
        </w:tc>
        <w:tc>
          <w:tcPr>
            <w:tcW w:w="3702" w:type="dxa"/>
            <w:vAlign w:val="center"/>
          </w:tcPr>
          <w:p w14:paraId="5141FF44" w14:textId="77777777" w:rsidR="00C4129E" w:rsidRPr="00745EC8" w:rsidRDefault="00C4129E" w:rsidP="00C4129E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Предоставление заявителю грантов в рамках грантовых программ «Сколково» </w:t>
            </w:r>
          </w:p>
        </w:tc>
        <w:tc>
          <w:tcPr>
            <w:tcW w:w="10275" w:type="dxa"/>
          </w:tcPr>
          <w:p w14:paraId="258681C2" w14:textId="77777777" w:rsidR="00C4129E" w:rsidRPr="00745EC8" w:rsidRDefault="00C4129E" w:rsidP="00C4129E">
            <w:pPr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</w:p>
          <w:p w14:paraId="65300F07" w14:textId="77777777" w:rsidR="00C4129E" w:rsidRPr="00745EC8" w:rsidRDefault="00C4129E" w:rsidP="00C4129E">
            <w:pPr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</w:rPr>
              <w:t>Да</w:t>
            </w: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  <w:lang w:val="en-US"/>
              </w:rPr>
              <w:t>/</w:t>
            </w: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</w:rPr>
              <w:t>нет</w:t>
            </w:r>
          </w:p>
          <w:p w14:paraId="58FEB420" w14:textId="50941CB7" w:rsidR="00C4129E" w:rsidRPr="00745EC8" w:rsidRDefault="00C4129E" w:rsidP="00C4129E">
            <w:pPr>
              <w:spacing w:line="276" w:lineRule="auto"/>
              <w:ind w:left="720"/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  <w:p w14:paraId="182A2B29" w14:textId="6329AB0E" w:rsidR="00C4129E" w:rsidRPr="00745EC8" w:rsidRDefault="00C4129E" w:rsidP="00C4129E">
            <w:pPr>
              <w:rPr>
                <w:rFonts w:ascii="Century Gothic" w:eastAsia="Arial" w:hAnsi="Century Gothic"/>
                <w:i/>
                <w:sz w:val="20"/>
                <w:szCs w:val="20"/>
              </w:rPr>
            </w:pPr>
          </w:p>
        </w:tc>
      </w:tr>
      <w:tr w:rsidR="00C4129E" w:rsidRPr="00745EC8" w14:paraId="7413DB0A" w14:textId="77777777" w:rsidTr="00F53562">
        <w:trPr>
          <w:trHeight w:val="1109"/>
        </w:trPr>
        <w:tc>
          <w:tcPr>
            <w:tcW w:w="993" w:type="dxa"/>
            <w:vAlign w:val="center"/>
          </w:tcPr>
          <w:p w14:paraId="6C40304B" w14:textId="78188AAF" w:rsidR="00C4129E" w:rsidRPr="00745EC8" w:rsidRDefault="000825A9" w:rsidP="00C4129E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C4129E" w:rsidRPr="00745EC8">
              <w:rPr>
                <w:rFonts w:ascii="Century Gothic" w:eastAsia="Arial" w:hAnsi="Century Gothic"/>
              </w:rPr>
              <w:t>.2.3</w:t>
            </w:r>
          </w:p>
        </w:tc>
        <w:tc>
          <w:tcPr>
            <w:tcW w:w="3702" w:type="dxa"/>
            <w:vAlign w:val="center"/>
          </w:tcPr>
          <w:p w14:paraId="7589A979" w14:textId="77777777" w:rsidR="00C4129E" w:rsidRPr="00745EC8" w:rsidRDefault="00C4129E" w:rsidP="00C4129E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Заявитель – участник корпоративной </w:t>
            </w:r>
            <w:r w:rsidRPr="00745EC8">
              <w:rPr>
                <w:rFonts w:ascii="Century Gothic" w:eastAsia="Arial" w:hAnsi="Century Gothic"/>
              </w:rPr>
              <w:lastRenderedPageBreak/>
              <w:t>акселерационной программы «Сколково»:</w:t>
            </w:r>
          </w:p>
        </w:tc>
        <w:tc>
          <w:tcPr>
            <w:tcW w:w="10275" w:type="dxa"/>
          </w:tcPr>
          <w:p w14:paraId="296B04C1" w14:textId="77777777" w:rsidR="00C4129E" w:rsidRPr="00315DB4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15DB4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Да/нет</w:t>
            </w:r>
          </w:p>
          <w:p w14:paraId="6A0DAB21" w14:textId="77777777" w:rsidR="00C4129E" w:rsidRPr="00315DB4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43F04856" w14:textId="6DADE9CC" w:rsidR="00C4129E" w:rsidRPr="00315DB4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15DB4">
              <w:rPr>
                <w:rFonts w:ascii="Century Gothic" w:hAnsi="Century Gothic"/>
                <w:i/>
                <w:sz w:val="20"/>
                <w:szCs w:val="20"/>
              </w:rPr>
              <w:t>Организация-заявитель является участником корпоративной акселерационной программы «Сколково» в настоящее время или ранее</w:t>
            </w:r>
          </w:p>
        </w:tc>
      </w:tr>
      <w:tr w:rsidR="00C4129E" w:rsidRPr="00745EC8" w14:paraId="12AD0C66" w14:textId="77777777" w:rsidTr="00F53562">
        <w:tc>
          <w:tcPr>
            <w:tcW w:w="993" w:type="dxa"/>
            <w:vAlign w:val="center"/>
          </w:tcPr>
          <w:p w14:paraId="38C6F9A2" w14:textId="2D683B90" w:rsidR="00C4129E" w:rsidRPr="00745EC8" w:rsidRDefault="000825A9" w:rsidP="00C4129E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C4129E" w:rsidRPr="00745EC8">
              <w:rPr>
                <w:rFonts w:ascii="Century Gothic" w:eastAsia="Arial" w:hAnsi="Century Gothic"/>
              </w:rPr>
              <w:t>.2.4</w:t>
            </w:r>
          </w:p>
        </w:tc>
        <w:tc>
          <w:tcPr>
            <w:tcW w:w="3702" w:type="dxa"/>
            <w:vAlign w:val="center"/>
          </w:tcPr>
          <w:p w14:paraId="44637E03" w14:textId="77777777" w:rsidR="00C4129E" w:rsidRPr="00745EC8" w:rsidRDefault="00C4129E" w:rsidP="00C4129E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Комментарий</w:t>
            </w:r>
          </w:p>
        </w:tc>
        <w:tc>
          <w:tcPr>
            <w:tcW w:w="10275" w:type="dxa"/>
          </w:tcPr>
          <w:p w14:paraId="37E621D7" w14:textId="72F49196" w:rsidR="00C4129E" w:rsidRPr="00315DB4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15DB4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Обязательно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t>заполните поле, если вы отметили одну из галочек выше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br/>
              <w:t xml:space="preserve">Укажите № ОРН (Основного регистрационного номера Свидетельства Участника) или № </w:t>
            </w:r>
            <w:proofErr w:type="spellStart"/>
            <w:r w:rsidRPr="00315DB4">
              <w:rPr>
                <w:rFonts w:ascii="Century Gothic" w:hAnsi="Century Gothic"/>
                <w:i/>
                <w:sz w:val="20"/>
                <w:szCs w:val="20"/>
              </w:rPr>
              <w:t>минигранта</w:t>
            </w:r>
            <w:proofErr w:type="spellEnd"/>
            <w:r w:rsidRPr="00315DB4">
              <w:rPr>
                <w:rFonts w:ascii="Century Gothic" w:hAnsi="Century Gothic"/>
                <w:i/>
                <w:sz w:val="20"/>
                <w:szCs w:val="20"/>
              </w:rPr>
              <w:t>/гранта.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br/>
              <w:t>Опишите ваш опыт участия в программах Фонда Сколково. Повлияло ли участие в этих программах на ваш проект, и если да, то как?</w:t>
            </w:r>
          </w:p>
        </w:tc>
      </w:tr>
      <w:tr w:rsidR="00C4129E" w:rsidRPr="00745EC8" w14:paraId="208EEF6F" w14:textId="77777777" w:rsidTr="00F53562">
        <w:trPr>
          <w:trHeight w:val="354"/>
        </w:trPr>
        <w:tc>
          <w:tcPr>
            <w:tcW w:w="993" w:type="dxa"/>
            <w:vAlign w:val="center"/>
          </w:tcPr>
          <w:p w14:paraId="13C16FFC" w14:textId="620DBCB4" w:rsidR="00C4129E" w:rsidRPr="00745EC8" w:rsidRDefault="000825A9" w:rsidP="00C4129E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C4129E" w:rsidRPr="00745EC8">
              <w:rPr>
                <w:rFonts w:ascii="Century Gothic" w:eastAsia="Arial" w:hAnsi="Century Gothic"/>
              </w:rPr>
              <w:t>.3.</w:t>
            </w:r>
          </w:p>
        </w:tc>
        <w:tc>
          <w:tcPr>
            <w:tcW w:w="13977" w:type="dxa"/>
            <w:gridSpan w:val="2"/>
          </w:tcPr>
          <w:p w14:paraId="34A545D2" w14:textId="77777777" w:rsidR="00C4129E" w:rsidRDefault="00C4129E" w:rsidP="00C4129E">
            <w:pPr>
              <w:spacing w:line="276" w:lineRule="auto"/>
              <w:rPr>
                <w:rFonts w:ascii="Century Gothic" w:eastAsia="Arial" w:hAnsi="Century Gothic"/>
                <w:b/>
              </w:rPr>
            </w:pPr>
            <w:r w:rsidRPr="00745EC8">
              <w:rPr>
                <w:rFonts w:ascii="Century Gothic" w:eastAsia="Arial" w:hAnsi="Century Gothic"/>
                <w:b/>
              </w:rPr>
              <w:t xml:space="preserve">РФПИ (РВК) </w:t>
            </w:r>
          </w:p>
          <w:p w14:paraId="7EF1E298" w14:textId="437450C5" w:rsidR="00C4129E" w:rsidRPr="00745EC8" w:rsidRDefault="00C4129E" w:rsidP="00C4129E">
            <w:pPr>
              <w:spacing w:line="276" w:lineRule="auto"/>
              <w:rPr>
                <w:rFonts w:ascii="Century Gothic" w:eastAsia="Arial" w:hAnsi="Century Gothic"/>
                <w:b/>
              </w:rPr>
            </w:pPr>
            <w:r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(и</w:t>
            </w:r>
            <w:r w:rsidRPr="00C4129E"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нформация в данном блоке заполняется</w:t>
            </w:r>
            <w:r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 xml:space="preserve"> </w:t>
            </w:r>
            <w:r w:rsidRPr="00C4129E"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только</w:t>
            </w:r>
            <w:r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 xml:space="preserve"> </w:t>
            </w:r>
            <w:r w:rsidRPr="00C4129E"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для</w:t>
            </w:r>
            <w:r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 xml:space="preserve"> </w:t>
            </w:r>
            <w:r w:rsidRPr="00C4129E"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заявителей – юридических лиц)</w:t>
            </w:r>
          </w:p>
        </w:tc>
      </w:tr>
      <w:tr w:rsidR="00C4129E" w:rsidRPr="00745EC8" w14:paraId="12F6276E" w14:textId="77777777" w:rsidTr="00F53562">
        <w:trPr>
          <w:trHeight w:val="984"/>
        </w:trPr>
        <w:tc>
          <w:tcPr>
            <w:tcW w:w="993" w:type="dxa"/>
            <w:vAlign w:val="center"/>
          </w:tcPr>
          <w:p w14:paraId="268445E0" w14:textId="7341A242" w:rsidR="00C4129E" w:rsidRPr="00745EC8" w:rsidRDefault="000825A9" w:rsidP="00C4129E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C4129E" w:rsidRPr="00745EC8">
              <w:rPr>
                <w:rFonts w:ascii="Century Gothic" w:eastAsia="Arial" w:hAnsi="Century Gothic"/>
              </w:rPr>
              <w:t>.3.1</w:t>
            </w:r>
          </w:p>
        </w:tc>
        <w:tc>
          <w:tcPr>
            <w:tcW w:w="3702" w:type="dxa"/>
          </w:tcPr>
          <w:p w14:paraId="3B795FF7" w14:textId="77777777" w:rsidR="00C4129E" w:rsidRPr="00745EC8" w:rsidRDefault="00C4129E" w:rsidP="00C4129E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Заявителю предоставлены инвестиции со стороны венчурных фондов РВК: </w:t>
            </w:r>
          </w:p>
        </w:tc>
        <w:tc>
          <w:tcPr>
            <w:tcW w:w="10275" w:type="dxa"/>
          </w:tcPr>
          <w:p w14:paraId="4F9D3352" w14:textId="77777777" w:rsidR="00C4129E" w:rsidRPr="00745EC8" w:rsidRDefault="00C4129E" w:rsidP="00C4129E">
            <w:pPr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</w:rPr>
              <w:t>Да/нет</w:t>
            </w:r>
          </w:p>
          <w:p w14:paraId="7F8DA7C3" w14:textId="77777777" w:rsidR="00C4129E" w:rsidRPr="00315DB4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3F149071" w14:textId="60D38281" w:rsidR="00C4129E" w:rsidRPr="00745EC8" w:rsidRDefault="00C4129E" w:rsidP="00C4129E">
            <w:pPr>
              <w:rPr>
                <w:rFonts w:ascii="Century Gothic" w:eastAsia="Times New Roman" w:hAnsi="Century Gothic"/>
                <w:i/>
                <w:sz w:val="20"/>
                <w:szCs w:val="20"/>
              </w:rPr>
            </w:pPr>
            <w:r w:rsidRPr="00315DB4">
              <w:rPr>
                <w:rFonts w:ascii="Century Gothic" w:hAnsi="Century Gothic"/>
                <w:i/>
                <w:sz w:val="20"/>
                <w:szCs w:val="20"/>
              </w:rPr>
              <w:t>Организации-заявителю были предоставлены инвестиции со стороны одного из венчурных фондов РВК на момент подачи данной заявки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.</w:t>
            </w:r>
          </w:p>
        </w:tc>
      </w:tr>
      <w:tr w:rsidR="00C4129E" w:rsidRPr="00745EC8" w14:paraId="13A5926E" w14:textId="77777777" w:rsidTr="00F53562">
        <w:tc>
          <w:tcPr>
            <w:tcW w:w="993" w:type="dxa"/>
            <w:vAlign w:val="center"/>
          </w:tcPr>
          <w:p w14:paraId="08535B6A" w14:textId="71BB7D0A" w:rsidR="00C4129E" w:rsidRPr="00745EC8" w:rsidRDefault="000825A9" w:rsidP="00C4129E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C4129E" w:rsidRPr="00745EC8">
              <w:rPr>
                <w:rFonts w:ascii="Century Gothic" w:eastAsia="Arial" w:hAnsi="Century Gothic"/>
              </w:rPr>
              <w:t>.3.2</w:t>
            </w:r>
          </w:p>
        </w:tc>
        <w:tc>
          <w:tcPr>
            <w:tcW w:w="3702" w:type="dxa"/>
          </w:tcPr>
          <w:p w14:paraId="00E6AAAF" w14:textId="77777777" w:rsidR="00C4129E" w:rsidRPr="00745EC8" w:rsidRDefault="00C4129E" w:rsidP="00C4129E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>Комментарий</w:t>
            </w:r>
          </w:p>
        </w:tc>
        <w:tc>
          <w:tcPr>
            <w:tcW w:w="10275" w:type="dxa"/>
          </w:tcPr>
          <w:p w14:paraId="2C2E9F64" w14:textId="67ADF994" w:rsidR="00C4129E" w:rsidRPr="00315DB4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15DB4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Обязательно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t>заполните поле, если вы отметили галочку выше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br/>
              <w:t>Опишите ваш опыт взаимодействия с венчурными фондами РВК, получения инвестиций. Укажите название венчурного фонда, год получения инвестиций (заключения инвестиционного договора), реквизиты договора.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br/>
              <w:t>Повлияло ли получение поддержки на ваш проект, и если да, то как?</w:t>
            </w:r>
          </w:p>
        </w:tc>
      </w:tr>
      <w:tr w:rsidR="00C4129E" w:rsidRPr="00745EC8" w14:paraId="50E81D72" w14:textId="77777777" w:rsidTr="00F53562">
        <w:tc>
          <w:tcPr>
            <w:tcW w:w="993" w:type="dxa"/>
            <w:vAlign w:val="center"/>
          </w:tcPr>
          <w:p w14:paraId="51EF2F6F" w14:textId="70F0D6AD" w:rsidR="00C4129E" w:rsidRPr="00745EC8" w:rsidRDefault="000825A9" w:rsidP="00C4129E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C4129E" w:rsidRPr="00745EC8">
              <w:rPr>
                <w:rFonts w:ascii="Century Gothic" w:eastAsia="Arial" w:hAnsi="Century Gothic"/>
              </w:rPr>
              <w:t>.4.</w:t>
            </w:r>
          </w:p>
        </w:tc>
        <w:tc>
          <w:tcPr>
            <w:tcW w:w="13977" w:type="dxa"/>
            <w:gridSpan w:val="2"/>
          </w:tcPr>
          <w:p w14:paraId="4AA16792" w14:textId="77777777" w:rsidR="00C4129E" w:rsidRDefault="00C4129E" w:rsidP="00C4129E">
            <w:pPr>
              <w:spacing w:line="276" w:lineRule="auto"/>
              <w:rPr>
                <w:rFonts w:ascii="Century Gothic" w:eastAsia="Arial" w:hAnsi="Century Gothic"/>
                <w:b/>
              </w:rPr>
            </w:pPr>
            <w:r>
              <w:rPr>
                <w:rFonts w:ascii="Century Gothic" w:eastAsia="Arial" w:hAnsi="Century Gothic"/>
                <w:b/>
              </w:rPr>
              <w:t>ФИОП</w:t>
            </w:r>
            <w:r w:rsidRPr="00745EC8">
              <w:rPr>
                <w:rFonts w:ascii="Century Gothic" w:eastAsia="Arial" w:hAnsi="Century Gothic"/>
                <w:b/>
              </w:rPr>
              <w:t xml:space="preserve"> </w:t>
            </w:r>
          </w:p>
          <w:p w14:paraId="5FFB909F" w14:textId="2D0F3192" w:rsidR="00C4129E" w:rsidRPr="00315DB4" w:rsidRDefault="00C4129E" w:rsidP="00C4129E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(и</w:t>
            </w:r>
            <w:r w:rsidRPr="00C4129E"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нформация в данном блоке заполняется</w:t>
            </w:r>
            <w:r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 xml:space="preserve"> </w:t>
            </w:r>
            <w:r w:rsidRPr="00C4129E"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только</w:t>
            </w:r>
            <w:r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 xml:space="preserve"> </w:t>
            </w:r>
            <w:r w:rsidRPr="00C4129E"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для</w:t>
            </w:r>
            <w:r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 xml:space="preserve"> </w:t>
            </w:r>
            <w:r w:rsidRPr="00C4129E">
              <w:rPr>
                <w:rFonts w:ascii="Century Gothic" w:eastAsia="Arial" w:hAnsi="Century Gothic"/>
                <w:i/>
                <w:iCs/>
                <w:sz w:val="21"/>
                <w:szCs w:val="21"/>
              </w:rPr>
              <w:t>заявителей – юридических лиц)</w:t>
            </w:r>
          </w:p>
        </w:tc>
      </w:tr>
      <w:tr w:rsidR="00C4129E" w:rsidRPr="00745EC8" w14:paraId="40BC3CBA" w14:textId="77777777" w:rsidTr="00F53562">
        <w:tc>
          <w:tcPr>
            <w:tcW w:w="993" w:type="dxa"/>
            <w:vAlign w:val="center"/>
          </w:tcPr>
          <w:p w14:paraId="73BE77A7" w14:textId="1F2FB971" w:rsidR="00C4129E" w:rsidRPr="00745EC8" w:rsidRDefault="000825A9" w:rsidP="00C4129E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C4129E" w:rsidRPr="00745EC8">
              <w:rPr>
                <w:rFonts w:ascii="Century Gothic" w:eastAsia="Arial" w:hAnsi="Century Gothic"/>
              </w:rPr>
              <w:t>.4.1</w:t>
            </w:r>
          </w:p>
        </w:tc>
        <w:tc>
          <w:tcPr>
            <w:tcW w:w="3702" w:type="dxa"/>
            <w:vAlign w:val="center"/>
          </w:tcPr>
          <w:p w14:paraId="6D012851" w14:textId="77777777" w:rsidR="00C4129E" w:rsidRPr="00745EC8" w:rsidRDefault="00C4129E" w:rsidP="00C4129E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Заявителю предоставлена финансовая поддержка от ФИОП </w:t>
            </w:r>
          </w:p>
        </w:tc>
        <w:tc>
          <w:tcPr>
            <w:tcW w:w="10275" w:type="dxa"/>
          </w:tcPr>
          <w:p w14:paraId="52DDBF92" w14:textId="77777777" w:rsidR="00C4129E" w:rsidRPr="00745EC8" w:rsidRDefault="00C4129E" w:rsidP="00C4129E">
            <w:pPr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</w:rPr>
              <w:t>Да/нет</w:t>
            </w:r>
          </w:p>
          <w:p w14:paraId="36E95F81" w14:textId="77777777" w:rsidR="00C4129E" w:rsidRPr="00745EC8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67EE6C43" w14:textId="0E31B62A" w:rsidR="00C4129E" w:rsidRPr="00315DB4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15DB4">
              <w:rPr>
                <w:rFonts w:ascii="Century Gothic" w:hAnsi="Century Gothic"/>
                <w:i/>
                <w:sz w:val="20"/>
                <w:szCs w:val="20"/>
              </w:rPr>
              <w:t>Организация-заявитель получает или получала ранее финансовую поддержку от Фонда инфраструктурных и образовательных программ</w:t>
            </w:r>
          </w:p>
        </w:tc>
      </w:tr>
      <w:tr w:rsidR="00C4129E" w:rsidRPr="00745EC8" w14:paraId="52083C37" w14:textId="77777777" w:rsidTr="00F53562">
        <w:tc>
          <w:tcPr>
            <w:tcW w:w="993" w:type="dxa"/>
            <w:vAlign w:val="center"/>
          </w:tcPr>
          <w:p w14:paraId="1072851D" w14:textId="5FBAB457" w:rsidR="00C4129E" w:rsidRPr="00745EC8" w:rsidRDefault="000825A9" w:rsidP="00C4129E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C4129E" w:rsidRPr="00745EC8">
              <w:rPr>
                <w:rFonts w:ascii="Century Gothic" w:eastAsia="Arial" w:hAnsi="Century Gothic"/>
              </w:rPr>
              <w:t>.4.2</w:t>
            </w:r>
          </w:p>
        </w:tc>
        <w:tc>
          <w:tcPr>
            <w:tcW w:w="3702" w:type="dxa"/>
            <w:vAlign w:val="center"/>
          </w:tcPr>
          <w:p w14:paraId="14695F56" w14:textId="77777777" w:rsidR="00C4129E" w:rsidRPr="00745EC8" w:rsidRDefault="00C4129E" w:rsidP="00C4129E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Заявителю предоставлена поддержка в рамках образовательных проектов ФИОП </w:t>
            </w:r>
          </w:p>
        </w:tc>
        <w:tc>
          <w:tcPr>
            <w:tcW w:w="10275" w:type="dxa"/>
          </w:tcPr>
          <w:p w14:paraId="5CC7C414" w14:textId="77777777" w:rsidR="00C4129E" w:rsidRPr="00745EC8" w:rsidRDefault="00C4129E" w:rsidP="00C4129E">
            <w:pPr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</w:rPr>
              <w:t>Да/нет</w:t>
            </w:r>
          </w:p>
          <w:p w14:paraId="32019980" w14:textId="77777777" w:rsidR="00C4129E" w:rsidRPr="00745EC8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62A43EC0" w14:textId="24262D5F" w:rsidR="00C4129E" w:rsidRPr="00315DB4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15DB4">
              <w:rPr>
                <w:rFonts w:ascii="Century Gothic" w:hAnsi="Century Gothic"/>
                <w:i/>
                <w:sz w:val="20"/>
                <w:szCs w:val="20"/>
              </w:rPr>
              <w:t>Организация-заявитель является или являлась ранее заказчиком образовательной программы, разработанной при участии Фонда инфраструктурных и образовательных программ</w:t>
            </w:r>
          </w:p>
        </w:tc>
      </w:tr>
      <w:tr w:rsidR="00C4129E" w:rsidRPr="00745EC8" w14:paraId="7CF7E754" w14:textId="77777777" w:rsidTr="00F53562">
        <w:tc>
          <w:tcPr>
            <w:tcW w:w="993" w:type="dxa"/>
            <w:vAlign w:val="center"/>
          </w:tcPr>
          <w:p w14:paraId="20FAFC79" w14:textId="780A03AF" w:rsidR="00C4129E" w:rsidRPr="00745EC8" w:rsidRDefault="000825A9" w:rsidP="00C4129E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lastRenderedPageBreak/>
              <w:t>9</w:t>
            </w:r>
            <w:r w:rsidR="00C4129E" w:rsidRPr="00745EC8">
              <w:rPr>
                <w:rFonts w:ascii="Century Gothic" w:eastAsia="Arial" w:hAnsi="Century Gothic"/>
              </w:rPr>
              <w:t>.4.3</w:t>
            </w:r>
          </w:p>
        </w:tc>
        <w:tc>
          <w:tcPr>
            <w:tcW w:w="3702" w:type="dxa"/>
            <w:vAlign w:val="center"/>
          </w:tcPr>
          <w:p w14:paraId="57B47669" w14:textId="77777777" w:rsidR="00C4129E" w:rsidRPr="00745EC8" w:rsidRDefault="00C4129E" w:rsidP="00C4129E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Заявителю предоставлена нормативно-техническая поддержка со стороны ФИОП </w:t>
            </w:r>
          </w:p>
        </w:tc>
        <w:tc>
          <w:tcPr>
            <w:tcW w:w="10275" w:type="dxa"/>
          </w:tcPr>
          <w:p w14:paraId="76BA0B61" w14:textId="77777777" w:rsidR="00C4129E" w:rsidRPr="00745EC8" w:rsidRDefault="00C4129E" w:rsidP="00C4129E">
            <w:pPr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 w:rsidRPr="00745EC8">
              <w:rPr>
                <w:rFonts w:ascii="Century Gothic" w:hAnsi="Century Gothic"/>
                <w:i/>
                <w:sz w:val="20"/>
                <w:szCs w:val="20"/>
                <w:u w:val="single"/>
              </w:rPr>
              <w:t>Да/нет</w:t>
            </w:r>
          </w:p>
          <w:p w14:paraId="7BDF3391" w14:textId="77777777" w:rsidR="00C4129E" w:rsidRPr="00745EC8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1F32DA92" w14:textId="3CCA45ED" w:rsidR="00C4129E" w:rsidRPr="00315DB4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15DB4">
              <w:rPr>
                <w:rFonts w:ascii="Century Gothic" w:hAnsi="Century Gothic"/>
                <w:i/>
                <w:sz w:val="20"/>
                <w:szCs w:val="20"/>
              </w:rPr>
              <w:t>Организация-заявитель получает или получала ранее нормативно-техническую поддержку Фонда инфраструктурных и образовательных программ</w:t>
            </w:r>
          </w:p>
        </w:tc>
      </w:tr>
      <w:tr w:rsidR="00C4129E" w:rsidRPr="00745EC8" w14:paraId="212CF816" w14:textId="77777777" w:rsidTr="00F53562">
        <w:tc>
          <w:tcPr>
            <w:tcW w:w="993" w:type="dxa"/>
            <w:vAlign w:val="center"/>
          </w:tcPr>
          <w:p w14:paraId="4D728EFB" w14:textId="06351C6F" w:rsidR="00C4129E" w:rsidRPr="00745EC8" w:rsidRDefault="000825A9" w:rsidP="00C4129E">
            <w:pPr>
              <w:spacing w:line="276" w:lineRule="auto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9</w:t>
            </w:r>
            <w:r w:rsidR="00C4129E" w:rsidRPr="00745EC8">
              <w:rPr>
                <w:rFonts w:ascii="Century Gothic" w:eastAsia="Arial" w:hAnsi="Century Gothic"/>
              </w:rPr>
              <w:t>.4.4</w:t>
            </w:r>
          </w:p>
        </w:tc>
        <w:tc>
          <w:tcPr>
            <w:tcW w:w="3702" w:type="dxa"/>
            <w:vAlign w:val="center"/>
          </w:tcPr>
          <w:p w14:paraId="3EE40AA0" w14:textId="77777777" w:rsidR="00C4129E" w:rsidRPr="00745EC8" w:rsidRDefault="00C4129E" w:rsidP="00C4129E">
            <w:pPr>
              <w:spacing w:line="276" w:lineRule="auto"/>
              <w:rPr>
                <w:rFonts w:ascii="Century Gothic" w:eastAsia="Arial" w:hAnsi="Century Gothic"/>
              </w:rPr>
            </w:pPr>
            <w:r w:rsidRPr="00745EC8">
              <w:rPr>
                <w:rFonts w:ascii="Century Gothic" w:eastAsia="Arial" w:hAnsi="Century Gothic"/>
              </w:rPr>
              <w:t xml:space="preserve">Комментарий </w:t>
            </w:r>
          </w:p>
        </w:tc>
        <w:tc>
          <w:tcPr>
            <w:tcW w:w="10275" w:type="dxa"/>
          </w:tcPr>
          <w:p w14:paraId="4D7874FD" w14:textId="1113999A" w:rsidR="00C4129E" w:rsidRPr="00315DB4" w:rsidRDefault="00C4129E" w:rsidP="00C4129E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315DB4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Обязательно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t> заполните поле, если вы отметили одну из галочек выше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br/>
              <w:t>Опишите ваш опыт участия в программах ФИОП.</w:t>
            </w:r>
            <w:r w:rsidRPr="00315DB4">
              <w:rPr>
                <w:rFonts w:ascii="Century Gothic" w:hAnsi="Century Gothic"/>
                <w:i/>
                <w:sz w:val="20"/>
                <w:szCs w:val="20"/>
              </w:rPr>
              <w:br/>
              <w:t>Укажите год получения поддержки, реквизиты договора с Фондом инфраструктурных и образовательных программ. Повлияло ли участие в этих программах на ваш проект, и если да, то как?</w:t>
            </w:r>
          </w:p>
        </w:tc>
      </w:tr>
    </w:tbl>
    <w:p w14:paraId="244409B2" w14:textId="3E907091" w:rsidR="0073504B" w:rsidRDefault="0073504B" w:rsidP="0073504B">
      <w:pPr>
        <w:spacing w:line="276" w:lineRule="auto"/>
        <w:rPr>
          <w:rFonts w:ascii="Century Gothic" w:eastAsia="Arial" w:hAnsi="Century Gothic"/>
          <w:b/>
          <w:color w:val="2F5496" w:themeColor="accent1" w:themeShade="BF"/>
          <w:sz w:val="28"/>
          <w:szCs w:val="28"/>
        </w:rPr>
      </w:pPr>
    </w:p>
    <w:p w14:paraId="463B44E4" w14:textId="77777777" w:rsidR="000825A9" w:rsidRDefault="000825A9" w:rsidP="0073504B">
      <w:pPr>
        <w:spacing w:line="276" w:lineRule="auto"/>
        <w:rPr>
          <w:rFonts w:ascii="Century Gothic" w:eastAsia="Arial" w:hAnsi="Century Gothic"/>
          <w:b/>
          <w:color w:val="2F5496" w:themeColor="accent1" w:themeShade="B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04"/>
      </w:tblGrid>
      <w:tr w:rsidR="0073504B" w14:paraId="09B2105F" w14:textId="77777777" w:rsidTr="0073504B">
        <w:tc>
          <w:tcPr>
            <w:tcW w:w="14704" w:type="dxa"/>
            <w:shd w:val="clear" w:color="auto" w:fill="B4C6E7" w:themeFill="accent1" w:themeFillTint="66"/>
          </w:tcPr>
          <w:p w14:paraId="2AA15120" w14:textId="70D586CB" w:rsidR="0073504B" w:rsidRPr="0073504B" w:rsidRDefault="0073504B" w:rsidP="0073504B">
            <w:pPr>
              <w:spacing w:line="276" w:lineRule="auto"/>
              <w:jc w:val="center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 w:rsidRPr="0073504B">
              <w:rPr>
                <w:rFonts w:ascii="Century Gothic" w:eastAsia="Arial" w:hAnsi="Century Gothic" w:cs="Arial"/>
                <w:b/>
                <w:sz w:val="28"/>
                <w:szCs w:val="28"/>
              </w:rPr>
              <w:t>Документы, которые необходимо предоставить для подачи заявки:</w:t>
            </w:r>
          </w:p>
        </w:tc>
      </w:tr>
      <w:tr w:rsidR="0073504B" w14:paraId="7697C0FB" w14:textId="77777777" w:rsidTr="009512EA">
        <w:tc>
          <w:tcPr>
            <w:tcW w:w="14704" w:type="dxa"/>
          </w:tcPr>
          <w:p w14:paraId="6134BB2B" w14:textId="77777777" w:rsidR="0073504B" w:rsidRPr="00745EC8" w:rsidRDefault="0073504B" w:rsidP="009512EA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rFonts w:ascii="Century Gothic" w:eastAsia="Arial" w:hAnsi="Century Gothic"/>
                <w:sz w:val="16"/>
                <w:szCs w:val="16"/>
              </w:rPr>
            </w:pPr>
            <w:r w:rsidRPr="00745EC8">
              <w:rPr>
                <w:rFonts w:ascii="Century Gothic" w:eastAsia="Arial" w:hAnsi="Century Gothic"/>
                <w:b/>
              </w:rPr>
              <w:t>Заявка на участие в конкурсе</w:t>
            </w:r>
            <w:r>
              <w:rPr>
                <w:rStyle w:val="afc"/>
                <w:rFonts w:ascii="Century Gothic" w:eastAsia="Arial" w:hAnsi="Century Gothic"/>
                <w:b/>
              </w:rPr>
              <w:footnoteReference w:id="1"/>
            </w:r>
            <w:r w:rsidRPr="00745EC8">
              <w:rPr>
                <w:rFonts w:ascii="Century Gothic" w:eastAsia="Arial" w:hAnsi="Century Gothic"/>
                <w:b/>
              </w:rPr>
              <w:t xml:space="preserve"> </w:t>
            </w:r>
            <w:r>
              <w:rPr>
                <w:rFonts w:ascii="Century Gothic" w:eastAsia="Arial" w:hAnsi="Century Gothic"/>
                <w:b/>
              </w:rPr>
              <w:t xml:space="preserve">- </w:t>
            </w:r>
            <w:r w:rsidRPr="004F426F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заполнить и</w:t>
            </w:r>
            <w:r w:rsidRPr="00745EC8">
              <w:rPr>
                <w:rFonts w:ascii="Century Gothic" w:eastAsia="Arial" w:hAnsi="Century Gothic"/>
                <w:sz w:val="20"/>
                <w:szCs w:val="20"/>
              </w:rPr>
              <w:t xml:space="preserve"> подписать </w:t>
            </w:r>
            <w:hyperlink r:id="rId12" w:history="1">
              <w:r w:rsidRPr="004F426F">
                <w:rPr>
                  <w:rStyle w:val="ac"/>
                  <w:rFonts w:ascii="Century Gothic" w:eastAsia="Arial" w:hAnsi="Century Gothic"/>
                  <w:sz w:val="20"/>
                  <w:szCs w:val="20"/>
                </w:rPr>
                <w:t>шаб</w:t>
              </w:r>
              <w:r w:rsidRPr="004F426F">
                <w:rPr>
                  <w:rStyle w:val="ac"/>
                  <w:rFonts w:ascii="Century Gothic" w:eastAsia="Arial" w:hAnsi="Century Gothic"/>
                  <w:sz w:val="20"/>
                  <w:szCs w:val="20"/>
                </w:rPr>
                <w:t>л</w:t>
              </w:r>
              <w:r w:rsidRPr="004F426F">
                <w:rPr>
                  <w:rStyle w:val="ac"/>
                  <w:rFonts w:ascii="Century Gothic" w:eastAsia="Arial" w:hAnsi="Century Gothic"/>
                  <w:sz w:val="20"/>
                  <w:szCs w:val="20"/>
                </w:rPr>
                <w:t>он</w:t>
              </w:r>
            </w:hyperlink>
            <w:r>
              <w:rPr>
                <w:rFonts w:ascii="Century Gothic" w:eastAsia="Arial" w:hAnsi="Century Gothic"/>
                <w:sz w:val="20"/>
                <w:szCs w:val="20"/>
              </w:rPr>
              <w:t>.</w:t>
            </w:r>
          </w:p>
          <w:p w14:paraId="3EFD41BB" w14:textId="77777777" w:rsidR="0073504B" w:rsidRPr="00745EC8" w:rsidRDefault="0073504B" w:rsidP="009512EA">
            <w:pPr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В заявке </w:t>
            </w:r>
            <w:r w:rsidRPr="00745EC8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указывается </w:t>
            </w:r>
            <w:r w:rsidRPr="001F7E2A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лота</w:t>
            </w:r>
            <w:r w:rsidRPr="00745EC8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745EC8"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  <w:t>выбрать од</w:t>
            </w:r>
            <w:r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  <w:t>ин из предложенных вариантов:</w:t>
            </w:r>
            <w:r w:rsidRPr="00745EC8"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  <w:t xml:space="preserve"> </w:t>
            </w:r>
          </w:p>
          <w:p w14:paraId="14CF65FF" w14:textId="77777777" w:rsidR="0073504B" w:rsidRPr="00745EC8" w:rsidRDefault="0073504B" w:rsidP="009512EA">
            <w:pPr>
              <w:pStyle w:val="a6"/>
              <w:numPr>
                <w:ilvl w:val="0"/>
                <w:numId w:val="21"/>
              </w:numPr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</w:pPr>
            <w:r w:rsidRPr="00745EC8"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  <w:t>компьютерное зрение</w:t>
            </w:r>
          </w:p>
          <w:p w14:paraId="7388B0EA" w14:textId="77777777" w:rsidR="0073504B" w:rsidRPr="00745EC8" w:rsidRDefault="0073504B" w:rsidP="009512EA">
            <w:pPr>
              <w:pStyle w:val="a6"/>
              <w:numPr>
                <w:ilvl w:val="0"/>
                <w:numId w:val="21"/>
              </w:numPr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</w:pPr>
            <w:r w:rsidRPr="00745EC8"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  <w:t>обработка естественного языка</w:t>
            </w:r>
          </w:p>
          <w:p w14:paraId="5DF7F392" w14:textId="77777777" w:rsidR="0073504B" w:rsidRPr="00745EC8" w:rsidRDefault="0073504B" w:rsidP="009512EA">
            <w:pPr>
              <w:pStyle w:val="a6"/>
              <w:numPr>
                <w:ilvl w:val="0"/>
                <w:numId w:val="21"/>
              </w:numPr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</w:pPr>
            <w:r w:rsidRPr="00745EC8"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  <w:t>распознавание и синтез речи</w:t>
            </w:r>
          </w:p>
          <w:p w14:paraId="0C481DE8" w14:textId="77777777" w:rsidR="0073504B" w:rsidRPr="00745EC8" w:rsidRDefault="0073504B" w:rsidP="009512EA">
            <w:pPr>
              <w:pStyle w:val="a6"/>
              <w:numPr>
                <w:ilvl w:val="0"/>
                <w:numId w:val="21"/>
              </w:numPr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</w:pPr>
            <w:r w:rsidRPr="00745EC8"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  <w:t>интеллектуальные системы поддержки принятия решений</w:t>
            </w:r>
          </w:p>
          <w:p w14:paraId="45AFF60B" w14:textId="77777777" w:rsidR="0073504B" w:rsidRPr="00745EC8" w:rsidRDefault="0073504B" w:rsidP="009512EA">
            <w:pPr>
              <w:pStyle w:val="a6"/>
              <w:numPr>
                <w:ilvl w:val="0"/>
                <w:numId w:val="21"/>
              </w:numPr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</w:pPr>
            <w:r w:rsidRPr="00745EC8"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  <w:t>перспективные методы искусственного интеллекта</w:t>
            </w:r>
            <w:r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  <w:t>.</w:t>
            </w:r>
          </w:p>
          <w:p w14:paraId="0A7ED6A5" w14:textId="77777777" w:rsidR="0073504B" w:rsidRPr="00745EC8" w:rsidRDefault="0073504B" w:rsidP="009512EA">
            <w:pPr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</w:pPr>
            <w:r w:rsidRPr="001F7E2A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участника отбора с указанием организационно-правовой формы</w:t>
            </w:r>
            <w:r w:rsidRPr="00745EC8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745EC8">
              <w:rPr>
                <w:rFonts w:ascii="Century Gothic" w:eastAsia="Times New Roman" w:hAnsi="Century Gothic"/>
                <w:iCs/>
                <w:color w:val="000000"/>
                <w:sz w:val="20"/>
                <w:szCs w:val="20"/>
              </w:rPr>
              <w:t>Общество с ограниченной ответственностью «название Вашей организации» (заявка от юр. лица) или просто ФИО руководителя проекта (заявка от физ. лица)</w:t>
            </w:r>
          </w:p>
          <w:p w14:paraId="3EFD38D4" w14:textId="77777777" w:rsidR="0073504B" w:rsidRPr="00745EC8" w:rsidRDefault="0073504B" w:rsidP="009512EA">
            <w:pPr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</w:pPr>
            <w:r w:rsidRPr="001F7E2A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0"/>
                <w:szCs w:val="20"/>
              </w:rPr>
              <w:t xml:space="preserve">Наименование должности, Ф.И.О. руководителя, уполномоченного лица </w:t>
            </w:r>
            <w:r w:rsidRPr="00745EC8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–</w:t>
            </w:r>
            <w:r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указываете</w:t>
            </w:r>
            <w:r w:rsidRPr="00745EC8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ФИО генерального директора (это только для юр. лиц)</w:t>
            </w:r>
          </w:p>
          <w:p w14:paraId="137A0266" w14:textId="77777777" w:rsidR="0073504B" w:rsidRDefault="0073504B" w:rsidP="009512EA">
            <w:pPr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</w:pPr>
            <w:r w:rsidRPr="001F7E2A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0"/>
                <w:szCs w:val="20"/>
              </w:rPr>
              <w:t>Тема</w:t>
            </w:r>
            <w:r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45EC8">
              <w:rPr>
                <w:rFonts w:ascii="Century Gothic" w:eastAsia="Times New Roman" w:hAnsi="Century Gothic"/>
                <w:i/>
                <w:iCs/>
                <w:color w:val="000000"/>
                <w:sz w:val="20"/>
                <w:szCs w:val="20"/>
              </w:rPr>
              <w:t>- «название вашего проекта»</w:t>
            </w:r>
          </w:p>
          <w:p w14:paraId="15CEDDF8" w14:textId="77777777" w:rsidR="0073504B" w:rsidRDefault="0073504B" w:rsidP="009512EA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4ABAAD50" w14:textId="6ACEACFA" w:rsidR="000825A9" w:rsidRPr="00D955ED" w:rsidRDefault="000825A9" w:rsidP="009512EA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73504B" w14:paraId="67F25115" w14:textId="77777777" w:rsidTr="009512EA">
        <w:tc>
          <w:tcPr>
            <w:tcW w:w="14704" w:type="dxa"/>
          </w:tcPr>
          <w:p w14:paraId="36D3651B" w14:textId="77777777" w:rsidR="0073504B" w:rsidRPr="00D955ED" w:rsidRDefault="0073504B" w:rsidP="009512EA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rStyle w:val="ac"/>
                <w:rFonts w:ascii="Century Gothic" w:eastAsia="Arial" w:hAnsi="Century Gothic"/>
                <w:color w:val="auto"/>
                <w:sz w:val="20"/>
                <w:szCs w:val="20"/>
                <w:u w:val="none"/>
              </w:rPr>
            </w:pPr>
            <w:r w:rsidRPr="00745EC8">
              <w:rPr>
                <w:rFonts w:ascii="Century Gothic" w:eastAsia="Arial" w:hAnsi="Century Gothic"/>
                <w:b/>
              </w:rPr>
              <w:t xml:space="preserve">Согласия на обработку персональных данных </w:t>
            </w:r>
            <w:r w:rsidRPr="001961B1">
              <w:rPr>
                <w:rFonts w:ascii="Century Gothic" w:eastAsia="Arial" w:hAnsi="Century Gothic"/>
                <w:sz w:val="20"/>
                <w:szCs w:val="20"/>
              </w:rPr>
              <w:t xml:space="preserve">(и руководитель проекта, и научный руководитель проекта, и все члены команды должны заполнить и подписать </w:t>
            </w:r>
            <w:hyperlink r:id="rId13" w:history="1">
              <w:r w:rsidRPr="004F426F">
                <w:rPr>
                  <w:rStyle w:val="ac"/>
                  <w:rFonts w:ascii="Century Gothic" w:eastAsia="Arial" w:hAnsi="Century Gothic"/>
                  <w:sz w:val="20"/>
                  <w:szCs w:val="20"/>
                </w:rPr>
                <w:t>данный шаблон</w:t>
              </w:r>
            </w:hyperlink>
          </w:p>
          <w:p w14:paraId="66DA8377" w14:textId="77777777" w:rsidR="0073504B" w:rsidRPr="00D955ED" w:rsidRDefault="0073504B" w:rsidP="009512EA">
            <w:pPr>
              <w:spacing w:line="276" w:lineRule="auto"/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73504B" w14:paraId="1E894D1A" w14:textId="77777777" w:rsidTr="009512EA">
        <w:tc>
          <w:tcPr>
            <w:tcW w:w="14704" w:type="dxa"/>
          </w:tcPr>
          <w:p w14:paraId="561D7F33" w14:textId="77777777" w:rsidR="0073504B" w:rsidRPr="00132EC8" w:rsidRDefault="0073504B" w:rsidP="009512EA">
            <w:pPr>
              <w:pStyle w:val="a6"/>
              <w:numPr>
                <w:ilvl w:val="0"/>
                <w:numId w:val="20"/>
              </w:numPr>
              <w:spacing w:line="276" w:lineRule="auto"/>
              <w:rPr>
                <w:rFonts w:ascii="Century Gothic" w:eastAsia="Arial" w:hAnsi="Century Gothic"/>
                <w:b/>
                <w:color w:val="2F5496" w:themeColor="accent1" w:themeShade="BF"/>
                <w:sz w:val="28"/>
                <w:szCs w:val="28"/>
              </w:rPr>
            </w:pPr>
            <w:r w:rsidRPr="00D955ED">
              <w:rPr>
                <w:rFonts w:ascii="Century Gothic" w:eastAsia="Arial" w:hAnsi="Century Gothic"/>
                <w:b/>
                <w:color w:val="2F5496" w:themeColor="accent1" w:themeShade="BF"/>
                <w:sz w:val="28"/>
                <w:szCs w:val="28"/>
              </w:rPr>
              <w:lastRenderedPageBreak/>
              <w:t>Карточка физического лица</w:t>
            </w:r>
          </w:p>
          <w:p w14:paraId="44A5A8EF" w14:textId="77777777" w:rsidR="0073504B" w:rsidRPr="00132EC8" w:rsidRDefault="0073504B" w:rsidP="009512EA">
            <w:pPr>
              <w:rPr>
                <w:rFonts w:ascii="Century Gothic" w:hAnsi="Century Gothic"/>
                <w:i/>
                <w:color w:val="1F3864" w:themeColor="accent1" w:themeShade="80"/>
                <w:sz w:val="21"/>
                <w:szCs w:val="21"/>
              </w:rPr>
            </w:pPr>
            <w:r w:rsidRPr="00132EC8">
              <w:rPr>
                <w:rFonts w:ascii="Century Gothic" w:hAnsi="Century Gothic"/>
                <w:i/>
                <w:color w:val="1F3864" w:themeColor="accent1" w:themeShade="80"/>
                <w:sz w:val="21"/>
                <w:szCs w:val="21"/>
              </w:rPr>
              <w:t>Обязательно к заполнению для руководителя проекта, научного руководителя проекта и членов команды</w:t>
            </w:r>
          </w:p>
          <w:p w14:paraId="224EB7C3" w14:textId="77777777" w:rsidR="0073504B" w:rsidRPr="00315DB4" w:rsidRDefault="0073504B" w:rsidP="009512E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0EC6CA3" w14:textId="77777777" w:rsidR="0073504B" w:rsidRPr="00315DB4" w:rsidRDefault="0073504B" w:rsidP="009512E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15DB4">
              <w:rPr>
                <w:rFonts w:ascii="Century Gothic" w:hAnsi="Century Gothic"/>
                <w:b/>
                <w:bCs/>
                <w:sz w:val="22"/>
                <w:szCs w:val="22"/>
              </w:rPr>
              <w:t>Основная информация (нужно все заполнить):</w:t>
            </w:r>
          </w:p>
          <w:p w14:paraId="491076EA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ФИО полностью (если нет Отчества, то указать это)</w:t>
            </w:r>
          </w:p>
          <w:p w14:paraId="17AED6B6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Являетесь ли Вы иностранным гражданином или нерезидентом РФ? (да</w:t>
            </w:r>
            <w:r w:rsidRPr="00315DB4">
              <w:rPr>
                <w:rFonts w:ascii="Century Gothic" w:hAnsi="Century Gothic"/>
                <w:sz w:val="22"/>
                <w:szCs w:val="22"/>
                <w:lang w:val="en-US"/>
              </w:rPr>
              <w:t>/</w:t>
            </w:r>
            <w:r w:rsidRPr="00315DB4">
              <w:rPr>
                <w:rFonts w:ascii="Century Gothic" w:hAnsi="Century Gothic"/>
                <w:sz w:val="22"/>
                <w:szCs w:val="22"/>
              </w:rPr>
              <w:t>нет)</w:t>
            </w:r>
          </w:p>
          <w:p w14:paraId="296FC695" w14:textId="77777777" w:rsidR="0073504B" w:rsidRPr="00D955ED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D955ED">
              <w:rPr>
                <w:rFonts w:ascii="Century Gothic" w:hAnsi="Century Gothic"/>
                <w:sz w:val="22"/>
                <w:szCs w:val="22"/>
              </w:rPr>
              <w:t>Дата рождения</w:t>
            </w:r>
          </w:p>
          <w:p w14:paraId="4021FA07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ИНН (ИИН для иностранных граждан)</w:t>
            </w:r>
          </w:p>
          <w:p w14:paraId="7281A559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Номер и серия паспорта</w:t>
            </w:r>
          </w:p>
          <w:p w14:paraId="72B13A1F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 xml:space="preserve">Дата выдачи паспорта </w:t>
            </w:r>
          </w:p>
          <w:p w14:paraId="140F9B98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Кем выдан паспорт (в том числе код подразделения)</w:t>
            </w:r>
          </w:p>
          <w:p w14:paraId="35D0D216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Адрес постоянной регистрации</w:t>
            </w:r>
          </w:p>
          <w:p w14:paraId="271874DA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Адрес фактического проживания (Адрес регистрации в РФ для иностранных граждан)</w:t>
            </w:r>
          </w:p>
          <w:p w14:paraId="7047A762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Номер телефона</w:t>
            </w:r>
          </w:p>
          <w:p w14:paraId="07ED52CA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315DB4">
              <w:rPr>
                <w:rFonts w:ascii="Century Gothic" w:hAnsi="Century Gothic"/>
                <w:sz w:val="22"/>
                <w:szCs w:val="22"/>
                <w:lang w:val="en-US"/>
              </w:rPr>
              <w:t>Email</w:t>
            </w:r>
          </w:p>
          <w:p w14:paraId="368DD059" w14:textId="77777777" w:rsidR="0073504B" w:rsidRPr="00315DB4" w:rsidRDefault="0073504B" w:rsidP="009512E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97EAC50" w14:textId="77777777" w:rsidR="0073504B" w:rsidRPr="00315DB4" w:rsidRDefault="0073504B" w:rsidP="009512E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15DB4">
              <w:rPr>
                <w:rFonts w:ascii="Century Gothic" w:hAnsi="Century Gothic"/>
                <w:b/>
                <w:bCs/>
                <w:sz w:val="22"/>
                <w:szCs w:val="22"/>
              </w:rPr>
              <w:t>Дополнительная информация:</w:t>
            </w:r>
          </w:p>
          <w:p w14:paraId="0BA56BEE" w14:textId="77777777" w:rsidR="0073504B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Является индивидуальным предпринимателем</w:t>
            </w:r>
          </w:p>
          <w:p w14:paraId="642A4E78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Фамилия при рождении</w:t>
            </w:r>
          </w:p>
          <w:p w14:paraId="46113699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  <w:lang w:val="en-US"/>
              </w:rPr>
              <w:t>SPIN-</w:t>
            </w:r>
            <w:r w:rsidRPr="00315DB4">
              <w:rPr>
                <w:rFonts w:ascii="Century Gothic" w:hAnsi="Century Gothic"/>
                <w:sz w:val="22"/>
                <w:szCs w:val="22"/>
              </w:rPr>
              <w:t>код</w:t>
            </w:r>
          </w:p>
          <w:p w14:paraId="1D685FBB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  <w:lang w:val="en-US"/>
              </w:rPr>
              <w:t>Leader-ID</w:t>
            </w:r>
            <w:r>
              <w:rPr>
                <w:rStyle w:val="afc"/>
                <w:rFonts w:ascii="Century Gothic" w:hAnsi="Century Gothic"/>
                <w:sz w:val="22"/>
                <w:szCs w:val="22"/>
              </w:rPr>
              <w:footnoteReference w:id="2"/>
            </w:r>
          </w:p>
          <w:p w14:paraId="482D3BBC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Ученые степени/квалификация (нет/бакалавр/магистр/специалист/кандидат или доктор наук – указать каких именно наук)</w:t>
            </w:r>
          </w:p>
          <w:p w14:paraId="0A597AFC" w14:textId="77777777" w:rsidR="0073504B" w:rsidRPr="00315DB4" w:rsidRDefault="0073504B" w:rsidP="009512EA">
            <w:pPr>
              <w:pStyle w:val="a6"/>
              <w:numPr>
                <w:ilvl w:val="0"/>
                <w:numId w:val="27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Ученые звания (нет/аспирант/доцент/младший научный сотрудник/профессор/старший научный сотрудник/студент)</w:t>
            </w:r>
          </w:p>
          <w:p w14:paraId="25CFC74D" w14:textId="77777777" w:rsidR="0073504B" w:rsidRDefault="0073504B" w:rsidP="009512E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2F24F0D" w14:textId="77777777" w:rsidR="0073504B" w:rsidRDefault="0073504B" w:rsidP="009512E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5DC5A50" w14:textId="77777777" w:rsidR="000825A9" w:rsidRDefault="000825A9" w:rsidP="009512E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3A13E3D" w14:textId="77777777" w:rsidR="000825A9" w:rsidRDefault="000825A9" w:rsidP="009512E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1D9FD4" w14:textId="51819796" w:rsidR="000825A9" w:rsidRPr="00132EC8" w:rsidRDefault="000825A9" w:rsidP="009512E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3504B" w14:paraId="517A709A" w14:textId="77777777" w:rsidTr="009512EA">
        <w:tc>
          <w:tcPr>
            <w:tcW w:w="14704" w:type="dxa"/>
          </w:tcPr>
          <w:p w14:paraId="145FA40F" w14:textId="77777777" w:rsidR="0073504B" w:rsidRPr="00D955ED" w:rsidRDefault="0073504B" w:rsidP="009512EA">
            <w:pPr>
              <w:pStyle w:val="a6"/>
              <w:numPr>
                <w:ilvl w:val="0"/>
                <w:numId w:val="20"/>
              </w:numPr>
              <w:spacing w:line="276" w:lineRule="auto"/>
              <w:rPr>
                <w:rFonts w:ascii="Century Gothic" w:eastAsia="Arial" w:hAnsi="Century Gothic"/>
                <w:b/>
                <w:color w:val="2F5496" w:themeColor="accent1" w:themeShade="BF"/>
                <w:sz w:val="28"/>
                <w:szCs w:val="28"/>
              </w:rPr>
            </w:pPr>
            <w:r w:rsidRPr="00D955ED">
              <w:rPr>
                <w:rFonts w:ascii="Century Gothic" w:eastAsia="Arial" w:hAnsi="Century Gothic"/>
                <w:b/>
                <w:color w:val="2F5496" w:themeColor="accent1" w:themeShade="BF"/>
                <w:sz w:val="28"/>
                <w:szCs w:val="28"/>
              </w:rPr>
              <w:lastRenderedPageBreak/>
              <w:t>Карточка юридического лица</w:t>
            </w:r>
          </w:p>
          <w:p w14:paraId="1D3D74B7" w14:textId="0BDDA7D2" w:rsidR="0073504B" w:rsidRPr="000825A9" w:rsidRDefault="0073504B" w:rsidP="009512EA">
            <w:pPr>
              <w:rPr>
                <w:rFonts w:ascii="Century Gothic" w:hAnsi="Century Gothic"/>
                <w:i/>
                <w:color w:val="1F3864" w:themeColor="accent1" w:themeShade="80"/>
                <w:sz w:val="21"/>
                <w:szCs w:val="21"/>
              </w:rPr>
            </w:pPr>
            <w:r w:rsidRPr="00320FA0">
              <w:rPr>
                <w:rFonts w:ascii="Century Gothic" w:hAnsi="Century Gothic"/>
                <w:i/>
                <w:color w:val="1F3864" w:themeColor="accent1" w:themeShade="80"/>
                <w:sz w:val="21"/>
                <w:szCs w:val="21"/>
              </w:rPr>
              <w:t>(обязательно к заполнению для тех проектов, где заявителем является юр. лицо)</w:t>
            </w:r>
          </w:p>
          <w:p w14:paraId="59B34647" w14:textId="77777777" w:rsidR="0073504B" w:rsidRPr="00315DB4" w:rsidRDefault="0073504B" w:rsidP="009512E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15DB4">
              <w:rPr>
                <w:rFonts w:ascii="Century Gothic" w:hAnsi="Century Gothic"/>
                <w:b/>
                <w:bCs/>
                <w:sz w:val="22"/>
                <w:szCs w:val="22"/>
              </w:rPr>
              <w:t>Основная информация (нужно все заполнить):</w:t>
            </w:r>
          </w:p>
          <w:p w14:paraId="4D9BFBAB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ИНН</w:t>
            </w:r>
          </w:p>
          <w:p w14:paraId="74129BD8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ОКОПФ</w:t>
            </w:r>
          </w:p>
          <w:p w14:paraId="08F1ADAD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Полное наименование</w:t>
            </w:r>
          </w:p>
          <w:p w14:paraId="3AA0713B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Сокращенное наименование (согласно учредительной документации)</w:t>
            </w:r>
          </w:p>
          <w:p w14:paraId="3824C4CB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Основное направление деятельности</w:t>
            </w:r>
          </w:p>
          <w:p w14:paraId="759E69D9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ОГРН</w:t>
            </w:r>
          </w:p>
          <w:p w14:paraId="594F9C52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Дата ОГРН</w:t>
            </w:r>
          </w:p>
          <w:p w14:paraId="5E2CE49B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ОКПО</w:t>
            </w:r>
          </w:p>
          <w:p w14:paraId="7B4B00F2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КПП</w:t>
            </w:r>
          </w:p>
          <w:p w14:paraId="077040AC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Юридический адрес</w:t>
            </w:r>
          </w:p>
          <w:p w14:paraId="786DCA97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Фактический адрес</w:t>
            </w:r>
          </w:p>
          <w:p w14:paraId="27020755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Среднесписочная численность</w:t>
            </w:r>
          </w:p>
          <w:p w14:paraId="13E000C1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  <w:lang w:val="en-US"/>
              </w:rPr>
              <w:t>Email</w:t>
            </w:r>
          </w:p>
          <w:p w14:paraId="13899A6C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Телефон</w:t>
            </w:r>
          </w:p>
          <w:p w14:paraId="20F5DE74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ФИО руководителя полностью (если нет Отчества, то указать это)</w:t>
            </w:r>
          </w:p>
          <w:p w14:paraId="1363CAFB" w14:textId="77777777" w:rsidR="0073504B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Должность руководителя (в соответствии с Уставом)</w:t>
            </w:r>
          </w:p>
          <w:p w14:paraId="766EB38E" w14:textId="77777777" w:rsidR="0073504B" w:rsidRPr="00320FA0" w:rsidRDefault="0073504B" w:rsidP="009512E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20FA0">
              <w:rPr>
                <w:rFonts w:ascii="Century Gothic" w:hAnsi="Century Gothic"/>
                <w:b/>
                <w:bCs/>
                <w:sz w:val="22"/>
                <w:szCs w:val="22"/>
              </w:rPr>
              <w:t>Дополнительная информация:</w:t>
            </w:r>
          </w:p>
          <w:p w14:paraId="0FEB4D85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Сайт</w:t>
            </w:r>
          </w:p>
          <w:p w14:paraId="51098F67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Является иностранной организацией?</w:t>
            </w:r>
          </w:p>
          <w:p w14:paraId="76CF4313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Дополнительные направления деятельности</w:t>
            </w:r>
          </w:p>
          <w:p w14:paraId="084D15E2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Является ли малым предприятием?</w:t>
            </w:r>
          </w:p>
          <w:p w14:paraId="7DD65B35" w14:textId="7CD9F8FB" w:rsidR="0073504B" w:rsidRPr="000825A9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Руководитель действует на основании чего? (устава</w:t>
            </w:r>
            <w:r w:rsidRPr="00315DB4">
              <w:rPr>
                <w:rFonts w:ascii="Century Gothic" w:hAnsi="Century Gothic"/>
                <w:sz w:val="22"/>
                <w:szCs w:val="22"/>
                <w:lang w:val="en-US"/>
              </w:rPr>
              <w:t>/</w:t>
            </w:r>
            <w:r w:rsidRPr="00315DB4">
              <w:rPr>
                <w:rFonts w:ascii="Century Gothic" w:hAnsi="Century Gothic"/>
                <w:sz w:val="22"/>
                <w:szCs w:val="22"/>
              </w:rPr>
              <w:t>иное)</w:t>
            </w:r>
          </w:p>
          <w:p w14:paraId="2376070D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БИК банка</w:t>
            </w:r>
          </w:p>
          <w:p w14:paraId="01F94EE0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Кор. Счет банка</w:t>
            </w:r>
          </w:p>
          <w:p w14:paraId="54538FFC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Расчетный счет</w:t>
            </w:r>
          </w:p>
          <w:p w14:paraId="24C7A1A0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Дата открытия банковского счета</w:t>
            </w:r>
          </w:p>
          <w:p w14:paraId="199030E6" w14:textId="77777777" w:rsidR="0073504B" w:rsidRPr="00315DB4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Название банка</w:t>
            </w:r>
          </w:p>
          <w:p w14:paraId="4BB09CC1" w14:textId="77777777" w:rsidR="0073504B" w:rsidRPr="00132EC8" w:rsidRDefault="0073504B" w:rsidP="009512EA">
            <w:pPr>
              <w:pStyle w:val="a6"/>
              <w:numPr>
                <w:ilvl w:val="0"/>
                <w:numId w:val="20"/>
              </w:numPr>
              <w:rPr>
                <w:rFonts w:ascii="Century Gothic" w:hAnsi="Century Gothic"/>
                <w:sz w:val="22"/>
                <w:szCs w:val="22"/>
              </w:rPr>
            </w:pPr>
            <w:r w:rsidRPr="00315DB4">
              <w:rPr>
                <w:rFonts w:ascii="Century Gothic" w:hAnsi="Century Gothic"/>
                <w:sz w:val="22"/>
                <w:szCs w:val="22"/>
              </w:rPr>
              <w:t>Город банка</w:t>
            </w:r>
          </w:p>
        </w:tc>
      </w:tr>
      <w:tr w:rsidR="0073504B" w14:paraId="398D6E3A" w14:textId="77777777" w:rsidTr="009512EA">
        <w:tc>
          <w:tcPr>
            <w:tcW w:w="14704" w:type="dxa"/>
          </w:tcPr>
          <w:p w14:paraId="767080D0" w14:textId="5131A2CE" w:rsidR="0073504B" w:rsidRDefault="0073504B" w:rsidP="0073504B">
            <w:pPr>
              <w:spacing w:line="276" w:lineRule="auto"/>
              <w:jc w:val="both"/>
              <w:rPr>
                <w:rFonts w:ascii="Century Gothic" w:eastAsia="Arial" w:hAnsi="Century Gothic"/>
                <w:u w:val="single"/>
              </w:rPr>
            </w:pPr>
            <w:r w:rsidRPr="00745EC8">
              <w:rPr>
                <w:rFonts w:ascii="Century Gothic" w:eastAsia="Arial" w:hAnsi="Century Gothic"/>
                <w:u w:val="single"/>
              </w:rPr>
              <w:lastRenderedPageBreak/>
              <w:t>ЖЕЛАТЕЛЬНО</w:t>
            </w:r>
            <w:r>
              <w:rPr>
                <w:rFonts w:ascii="Century Gothic" w:eastAsia="Arial" w:hAnsi="Century Gothic"/>
                <w:u w:val="single"/>
              </w:rPr>
              <w:t xml:space="preserve"> ПРЕДОСТАВИТЬ</w:t>
            </w:r>
            <w:r w:rsidRPr="00745EC8">
              <w:rPr>
                <w:rFonts w:ascii="Century Gothic" w:eastAsia="Arial" w:hAnsi="Century Gothic"/>
                <w:u w:val="single"/>
              </w:rPr>
              <w:t>:</w:t>
            </w:r>
          </w:p>
          <w:p w14:paraId="783F88C8" w14:textId="77777777" w:rsidR="000825A9" w:rsidRPr="00745EC8" w:rsidRDefault="000825A9" w:rsidP="0073504B">
            <w:pPr>
              <w:spacing w:line="276" w:lineRule="auto"/>
              <w:jc w:val="both"/>
              <w:rPr>
                <w:rFonts w:ascii="Century Gothic" w:eastAsia="Arial" w:hAnsi="Century Gothic"/>
                <w:u w:val="single"/>
              </w:rPr>
            </w:pPr>
          </w:p>
          <w:p w14:paraId="550AA0E6" w14:textId="77777777" w:rsidR="0073504B" w:rsidRPr="00745EC8" w:rsidRDefault="0073504B" w:rsidP="0073504B">
            <w:pPr>
              <w:pStyle w:val="a6"/>
              <w:numPr>
                <w:ilvl w:val="0"/>
                <w:numId w:val="23"/>
              </w:numPr>
              <w:spacing w:line="276" w:lineRule="auto"/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sz w:val="20"/>
                <w:szCs w:val="20"/>
              </w:rPr>
              <w:t xml:space="preserve">Документы, подтверждающие права </w:t>
            </w:r>
            <w:r>
              <w:rPr>
                <w:rFonts w:ascii="Century Gothic" w:eastAsia="Arial" w:hAnsi="Century Gothic"/>
                <w:sz w:val="20"/>
                <w:szCs w:val="20"/>
              </w:rPr>
              <w:t>на результаты интеллектуальной деятельности</w:t>
            </w:r>
          </w:p>
          <w:p w14:paraId="13CB82C8" w14:textId="77777777" w:rsidR="0073504B" w:rsidRPr="00745EC8" w:rsidRDefault="0073504B" w:rsidP="0073504B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sz w:val="20"/>
                <w:szCs w:val="20"/>
              </w:rPr>
              <w:t>Документы, подтверждающие заинтересованность в создаваемом продукте (письма заинтересованности от потенциальных покупателей, соглашения о намерениях в приобретении продукции, созданной в результате выполнения проекта).</w:t>
            </w:r>
          </w:p>
          <w:p w14:paraId="0164E35D" w14:textId="77777777" w:rsidR="0073504B" w:rsidRPr="00745EC8" w:rsidRDefault="0073504B" w:rsidP="0073504B">
            <w:pPr>
              <w:pStyle w:val="a6"/>
              <w:numPr>
                <w:ilvl w:val="0"/>
                <w:numId w:val="23"/>
              </w:numPr>
              <w:spacing w:line="276" w:lineRule="auto"/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sz w:val="20"/>
                <w:szCs w:val="20"/>
              </w:rPr>
              <w:t>Основные ваши публикации за последние 2-3 года, относящиеся к тематике проекта.</w:t>
            </w:r>
          </w:p>
          <w:p w14:paraId="16731CD0" w14:textId="77777777" w:rsidR="0073504B" w:rsidRPr="00745EC8" w:rsidRDefault="0073504B" w:rsidP="0073504B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sz w:val="20"/>
                <w:szCs w:val="20"/>
              </w:rPr>
              <w:t>Документы, подтверждающие квалификацию и опыт участников заявленной команды (дипломы об образовании, сертификаты о повышении квалификации, копии трудовых книжек, портфолио реализованных проектов, штатное расписание</w:t>
            </w:r>
            <w:r>
              <w:rPr>
                <w:rFonts w:ascii="Century Gothic" w:eastAsia="Arial" w:hAnsi="Century Gothic"/>
                <w:sz w:val="20"/>
                <w:szCs w:val="20"/>
              </w:rPr>
              <w:t xml:space="preserve"> и др.</w:t>
            </w:r>
            <w:r w:rsidRPr="00745EC8">
              <w:rPr>
                <w:rFonts w:ascii="Century Gothic" w:eastAsia="Arial" w:hAnsi="Century Gothic"/>
                <w:sz w:val="20"/>
                <w:szCs w:val="20"/>
              </w:rPr>
              <w:t xml:space="preserve">) </w:t>
            </w:r>
          </w:p>
          <w:p w14:paraId="5925099D" w14:textId="77777777" w:rsidR="0073504B" w:rsidRPr="00745EC8" w:rsidRDefault="0073504B" w:rsidP="0073504B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sz w:val="20"/>
                <w:szCs w:val="20"/>
              </w:rPr>
              <w:t>Бизнес-план проекта</w:t>
            </w:r>
            <w:r>
              <w:rPr>
                <w:rFonts w:ascii="Century Gothic" w:eastAsia="Arial" w:hAnsi="Century Gothic"/>
                <w:sz w:val="20"/>
                <w:szCs w:val="20"/>
              </w:rPr>
              <w:t>.</w:t>
            </w:r>
          </w:p>
          <w:p w14:paraId="7CEEBE43" w14:textId="77777777" w:rsidR="0073504B" w:rsidRPr="00745EC8" w:rsidRDefault="0073504B" w:rsidP="0073504B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sz w:val="20"/>
                <w:szCs w:val="20"/>
              </w:rPr>
              <w:t>Презентация проекта</w:t>
            </w:r>
            <w:r>
              <w:rPr>
                <w:rFonts w:ascii="Century Gothic" w:eastAsia="Arial" w:hAnsi="Century Gothic"/>
                <w:sz w:val="20"/>
                <w:szCs w:val="20"/>
              </w:rPr>
              <w:t>.</w:t>
            </w:r>
          </w:p>
          <w:p w14:paraId="22CCD64A" w14:textId="77777777" w:rsidR="0073504B" w:rsidRDefault="0073504B" w:rsidP="0073504B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  <w:r w:rsidRPr="00745EC8">
              <w:rPr>
                <w:rFonts w:ascii="Century Gothic" w:eastAsia="Arial" w:hAnsi="Century Gothic"/>
                <w:sz w:val="20"/>
                <w:szCs w:val="20"/>
              </w:rPr>
              <w:t>Любые дополнительные документы по проекту</w:t>
            </w:r>
            <w:r>
              <w:rPr>
                <w:rFonts w:ascii="Century Gothic" w:eastAsia="Arial" w:hAnsi="Century Gothic"/>
                <w:sz w:val="20"/>
                <w:szCs w:val="20"/>
              </w:rPr>
              <w:t>.</w:t>
            </w:r>
          </w:p>
          <w:p w14:paraId="6A682CD9" w14:textId="386F5997" w:rsidR="000825A9" w:rsidRPr="0073504B" w:rsidRDefault="000825A9" w:rsidP="000825A9">
            <w:pPr>
              <w:spacing w:line="276" w:lineRule="auto"/>
              <w:ind w:left="360"/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</w:tbl>
    <w:p w14:paraId="65B6CF2F" w14:textId="77777777" w:rsidR="00FE3988" w:rsidRPr="000825A9" w:rsidRDefault="00FE3988" w:rsidP="000825A9">
      <w:pPr>
        <w:spacing w:line="276" w:lineRule="auto"/>
        <w:rPr>
          <w:rFonts w:ascii="Century Gothic" w:eastAsia="Arial" w:hAnsi="Century Gothic"/>
          <w:b/>
          <w:sz w:val="20"/>
          <w:szCs w:val="20"/>
        </w:rPr>
      </w:pPr>
    </w:p>
    <w:p w14:paraId="264E423A" w14:textId="3E7EFABB" w:rsidR="00AC5D01" w:rsidRPr="000825A9" w:rsidRDefault="00690C93">
      <w:pPr>
        <w:rPr>
          <w:rFonts w:ascii="Century Gothic" w:eastAsia="Arial" w:hAnsi="Century Gothic"/>
          <w:b/>
          <w:sz w:val="20"/>
          <w:szCs w:val="20"/>
        </w:rPr>
      </w:pPr>
      <w:r w:rsidRPr="000825A9">
        <w:rPr>
          <w:rFonts w:ascii="Century Gothic" w:eastAsia="Arial" w:hAnsi="Century Gothic"/>
          <w:b/>
          <w:sz w:val="20"/>
          <w:szCs w:val="20"/>
        </w:rPr>
        <w:t>ВАЖНО!</w:t>
      </w:r>
      <w:r w:rsidR="0072504B" w:rsidRPr="000825A9">
        <w:rPr>
          <w:rFonts w:ascii="Century Gothic" w:eastAsia="Arial" w:hAnsi="Century Gothic"/>
          <w:b/>
          <w:sz w:val="20"/>
          <w:szCs w:val="20"/>
        </w:rPr>
        <w:t xml:space="preserve"> Обратите внимание:</w:t>
      </w:r>
    </w:p>
    <w:p w14:paraId="234F6272" w14:textId="6B8692B9" w:rsidR="00AC5D01" w:rsidRPr="000825A9" w:rsidRDefault="00A218A7" w:rsidP="00A218A7">
      <w:p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>Д</w:t>
      </w:r>
      <w:r w:rsidR="00690C93" w:rsidRPr="000825A9">
        <w:rPr>
          <w:rFonts w:ascii="Century Gothic" w:eastAsia="Arial" w:hAnsi="Century Gothic"/>
          <w:sz w:val="20"/>
          <w:szCs w:val="20"/>
        </w:rPr>
        <w:t xml:space="preserve">оговор на участие в программе заключается с юридическим лицом, которое должно соответствовать следующим требованиям:  </w:t>
      </w:r>
    </w:p>
    <w:p w14:paraId="37806BCF" w14:textId="77777777" w:rsidR="00AC5D01" w:rsidRPr="000825A9" w:rsidRDefault="00690C93" w:rsidP="00A218A7">
      <w:pPr>
        <w:pStyle w:val="a6"/>
        <w:numPr>
          <w:ilvl w:val="0"/>
          <w:numId w:val="26"/>
        </w:num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 xml:space="preserve">являться малым предприятием, то есть иметь статус «Микропредприятие» или «Малое предприятие» в Едином реестре субъектов малого и среднего предпринимательства; </w:t>
      </w:r>
    </w:p>
    <w:p w14:paraId="54B4A71C" w14:textId="77777777" w:rsidR="00AC5D01" w:rsidRPr="000825A9" w:rsidRDefault="00690C93" w:rsidP="00A218A7">
      <w:pPr>
        <w:pStyle w:val="a6"/>
        <w:numPr>
          <w:ilvl w:val="0"/>
          <w:numId w:val="26"/>
        </w:num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 xml:space="preserve">в числе видов экономической деятельности заявителя должен быть вид деятельности, соответствующий </w:t>
      </w:r>
    </w:p>
    <w:p w14:paraId="317BBEE1" w14:textId="77777777" w:rsidR="00AC5D01" w:rsidRPr="000825A9" w:rsidRDefault="00690C93" w:rsidP="00A218A7">
      <w:pPr>
        <w:pStyle w:val="a6"/>
        <w:numPr>
          <w:ilvl w:val="1"/>
          <w:numId w:val="26"/>
        </w:numPr>
        <w:rPr>
          <w:rFonts w:ascii="Century Gothic" w:eastAsia="Arial" w:hAnsi="Century Gothic"/>
          <w:b/>
          <w:sz w:val="20"/>
          <w:szCs w:val="20"/>
        </w:rPr>
      </w:pPr>
      <w:r w:rsidRPr="000825A9">
        <w:rPr>
          <w:rFonts w:ascii="Century Gothic" w:eastAsia="Arial" w:hAnsi="Century Gothic"/>
          <w:b/>
          <w:sz w:val="20"/>
          <w:szCs w:val="20"/>
        </w:rPr>
        <w:t>ОКВЭД 72.1 «Научные исследования и разработки в области естественных и технических наук»</w:t>
      </w:r>
    </w:p>
    <w:p w14:paraId="7356922E" w14:textId="449153C5" w:rsidR="00AC5D01" w:rsidRPr="000825A9" w:rsidRDefault="00690C93" w:rsidP="00A218A7">
      <w:pPr>
        <w:pStyle w:val="a6"/>
        <w:numPr>
          <w:ilvl w:val="1"/>
          <w:numId w:val="26"/>
        </w:num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 xml:space="preserve">и как минимум один из </w:t>
      </w:r>
      <w:r w:rsidR="00A218A7" w:rsidRPr="000825A9">
        <w:rPr>
          <w:rFonts w:ascii="Century Gothic" w:eastAsia="Arial" w:hAnsi="Century Gothic"/>
          <w:sz w:val="20"/>
          <w:szCs w:val="20"/>
        </w:rPr>
        <w:t>нижеперечисленных ОКВЭД, включая ОКВЭД нижестоящих групп, подгрупп и видов данного подкласса</w:t>
      </w:r>
    </w:p>
    <w:p w14:paraId="5B32E3BF" w14:textId="095D3BF1" w:rsidR="00AC5D01" w:rsidRPr="000825A9" w:rsidRDefault="00690C93" w:rsidP="00A218A7">
      <w:pPr>
        <w:pStyle w:val="a6"/>
        <w:numPr>
          <w:ilvl w:val="2"/>
          <w:numId w:val="26"/>
        </w:num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>26.1. Производство элементов электронной аппаратуры и печатных схем (плат</w:t>
      </w:r>
      <w:r w:rsidR="00A218A7" w:rsidRPr="000825A9">
        <w:rPr>
          <w:rFonts w:ascii="Century Gothic" w:eastAsia="Arial" w:hAnsi="Century Gothic"/>
          <w:sz w:val="20"/>
          <w:szCs w:val="20"/>
        </w:rPr>
        <w:t>)</w:t>
      </w:r>
      <w:r w:rsidRPr="000825A9">
        <w:rPr>
          <w:rFonts w:ascii="Century Gothic" w:eastAsia="Arial" w:hAnsi="Century Gothic"/>
          <w:sz w:val="20"/>
          <w:szCs w:val="20"/>
        </w:rPr>
        <w:t xml:space="preserve"> </w:t>
      </w:r>
    </w:p>
    <w:p w14:paraId="4A580C19" w14:textId="6F303719" w:rsidR="00AC5D01" w:rsidRPr="000825A9" w:rsidRDefault="00690C93" w:rsidP="00A218A7">
      <w:pPr>
        <w:pStyle w:val="a6"/>
        <w:numPr>
          <w:ilvl w:val="2"/>
          <w:numId w:val="26"/>
        </w:num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 xml:space="preserve">26.2 «Производство компьютеров и периферийного оборудования» </w:t>
      </w:r>
    </w:p>
    <w:p w14:paraId="5B732EE3" w14:textId="77777777" w:rsidR="00A218A7" w:rsidRPr="000825A9" w:rsidRDefault="00690C93" w:rsidP="00A218A7">
      <w:pPr>
        <w:pStyle w:val="a6"/>
        <w:numPr>
          <w:ilvl w:val="2"/>
          <w:numId w:val="26"/>
        </w:num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 xml:space="preserve">26.3 «Производство коммуникационного оборудования», </w:t>
      </w:r>
    </w:p>
    <w:p w14:paraId="25604180" w14:textId="62110949" w:rsidR="00A218A7" w:rsidRPr="000825A9" w:rsidRDefault="00690C93" w:rsidP="00A218A7">
      <w:pPr>
        <w:pStyle w:val="a6"/>
        <w:numPr>
          <w:ilvl w:val="2"/>
          <w:numId w:val="26"/>
        </w:num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>26.4 «Производство бытовой электроники</w:t>
      </w:r>
      <w:r w:rsidR="00A218A7" w:rsidRPr="000825A9">
        <w:rPr>
          <w:rFonts w:ascii="Century Gothic" w:eastAsia="Arial" w:hAnsi="Century Gothic"/>
          <w:sz w:val="20"/>
          <w:szCs w:val="20"/>
        </w:rPr>
        <w:t>»</w:t>
      </w:r>
    </w:p>
    <w:p w14:paraId="3F19FBF4" w14:textId="77777777" w:rsidR="00A218A7" w:rsidRPr="000825A9" w:rsidRDefault="00690C93" w:rsidP="00A218A7">
      <w:pPr>
        <w:pStyle w:val="a6"/>
        <w:numPr>
          <w:ilvl w:val="2"/>
          <w:numId w:val="26"/>
        </w:num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>62.01 «Разработка компьютер</w:t>
      </w:r>
      <w:r w:rsidR="00A218A7" w:rsidRPr="000825A9">
        <w:rPr>
          <w:rFonts w:ascii="Century Gothic" w:eastAsia="Arial" w:hAnsi="Century Gothic"/>
          <w:sz w:val="20"/>
          <w:szCs w:val="20"/>
        </w:rPr>
        <w:t>ного программного обеспечения»</w:t>
      </w:r>
    </w:p>
    <w:p w14:paraId="0044C82B" w14:textId="62E39EDF" w:rsidR="00AC5D01" w:rsidRPr="000825A9" w:rsidRDefault="00A218A7" w:rsidP="00A218A7">
      <w:pPr>
        <w:pStyle w:val="a6"/>
        <w:numPr>
          <w:ilvl w:val="2"/>
          <w:numId w:val="26"/>
        </w:num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>63 «</w:t>
      </w:r>
      <w:r w:rsidR="00690C93" w:rsidRPr="000825A9">
        <w:rPr>
          <w:rFonts w:ascii="Century Gothic" w:eastAsia="Arial" w:hAnsi="Century Gothic"/>
          <w:sz w:val="20"/>
          <w:szCs w:val="20"/>
        </w:rPr>
        <w:t>Деятельность в обла</w:t>
      </w:r>
      <w:r w:rsidRPr="000825A9">
        <w:rPr>
          <w:rFonts w:ascii="Century Gothic" w:eastAsia="Arial" w:hAnsi="Century Gothic"/>
          <w:sz w:val="20"/>
          <w:szCs w:val="20"/>
        </w:rPr>
        <w:t>сти информационных технологий»</w:t>
      </w:r>
    </w:p>
    <w:p w14:paraId="69BFB950" w14:textId="0CACA479" w:rsidR="00AC5D01" w:rsidRPr="000825A9" w:rsidRDefault="00690C93" w:rsidP="00A218A7">
      <w:pPr>
        <w:pStyle w:val="a6"/>
        <w:numPr>
          <w:ilvl w:val="0"/>
          <w:numId w:val="26"/>
        </w:num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 xml:space="preserve">руководитель малого предприятия не должен участвовать в других проектах, финансируемых Фондом в настоящее время, в качестве руководителя организации, научного руководителя проекта;  </w:t>
      </w:r>
    </w:p>
    <w:p w14:paraId="7B352BE5" w14:textId="77777777" w:rsidR="00AC5D01" w:rsidRPr="000825A9" w:rsidRDefault="00AC5D01">
      <w:pPr>
        <w:ind w:left="720"/>
        <w:rPr>
          <w:rFonts w:ascii="Century Gothic" w:eastAsia="Arial" w:hAnsi="Century Gothic"/>
          <w:sz w:val="20"/>
          <w:szCs w:val="20"/>
        </w:rPr>
      </w:pPr>
    </w:p>
    <w:p w14:paraId="41E1E5C1" w14:textId="77777777" w:rsidR="00AC5D01" w:rsidRPr="000825A9" w:rsidRDefault="00690C93" w:rsidP="00A218A7">
      <w:pPr>
        <w:pStyle w:val="a6"/>
        <w:numPr>
          <w:ilvl w:val="0"/>
          <w:numId w:val="26"/>
        </w:num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 xml:space="preserve">научный руководитель проекта не должен участвовать (выступать руководителем организации, научным руководителем проекта) в других проектах, финансируемых Фондом в настоящее время;  </w:t>
      </w:r>
    </w:p>
    <w:p w14:paraId="08040093" w14:textId="77777777" w:rsidR="00AC5D01" w:rsidRPr="000825A9" w:rsidRDefault="00690C93" w:rsidP="00A218A7">
      <w:pPr>
        <w:pStyle w:val="a6"/>
        <w:numPr>
          <w:ilvl w:val="0"/>
          <w:numId w:val="26"/>
        </w:num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 xml:space="preserve">не находиться в процессе ликвидации, реорганизации;  </w:t>
      </w:r>
    </w:p>
    <w:p w14:paraId="2F9F692A" w14:textId="2F71E213" w:rsidR="00AC5D01" w:rsidRPr="000825A9" w:rsidRDefault="00690C93" w:rsidP="0072504B">
      <w:pPr>
        <w:pStyle w:val="a6"/>
        <w:numPr>
          <w:ilvl w:val="0"/>
          <w:numId w:val="26"/>
        </w:numPr>
        <w:rPr>
          <w:rFonts w:ascii="Century Gothic" w:eastAsia="Arial" w:hAnsi="Century Gothic"/>
          <w:sz w:val="20"/>
          <w:szCs w:val="20"/>
        </w:rPr>
      </w:pPr>
      <w:r w:rsidRPr="000825A9">
        <w:rPr>
          <w:rFonts w:ascii="Century Gothic" w:eastAsia="Arial" w:hAnsi="Century Gothic"/>
          <w:sz w:val="20"/>
          <w:szCs w:val="20"/>
        </w:rPr>
        <w:t>обладать статусом налогового резидента Российской Федерации.</w:t>
      </w:r>
    </w:p>
    <w:sectPr w:rsidR="00AC5D01" w:rsidRPr="000825A9">
      <w:footerReference w:type="default" r:id="rId14"/>
      <w:pgSz w:w="16840" w:h="11900" w:orient="landscape"/>
      <w:pgMar w:top="1410" w:right="1134" w:bottom="1701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37F6" w14:textId="77777777" w:rsidR="00A03438" w:rsidRDefault="00A03438" w:rsidP="00745EC8">
      <w:r>
        <w:separator/>
      </w:r>
    </w:p>
  </w:endnote>
  <w:endnote w:type="continuationSeparator" w:id="0">
    <w:p w14:paraId="2ADBC2DB" w14:textId="77777777" w:rsidR="00A03438" w:rsidRDefault="00A03438" w:rsidP="0074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CCC6" w14:textId="158EFC07" w:rsidR="00745EC8" w:rsidRDefault="00122092" w:rsidP="00122092">
    <w:pPr>
      <w:pStyle w:val="af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6743EE" wp14:editId="187D05B1">
          <wp:simplePos x="0" y="0"/>
          <wp:positionH relativeFrom="column">
            <wp:posOffset>7962900</wp:posOffset>
          </wp:positionH>
          <wp:positionV relativeFrom="paragraph">
            <wp:posOffset>-339090</wp:posOffset>
          </wp:positionV>
          <wp:extent cx="2205990" cy="1024890"/>
          <wp:effectExtent l="0" t="0" r="3810" b="3810"/>
          <wp:wrapTight wrapText="bothSides">
            <wp:wrapPolygon edited="0">
              <wp:start x="4601" y="0"/>
              <wp:lineTo x="1865" y="535"/>
              <wp:lineTo x="0" y="2409"/>
              <wp:lineTo x="0" y="5621"/>
              <wp:lineTo x="1244" y="8565"/>
              <wp:lineTo x="1244" y="8833"/>
              <wp:lineTo x="3109" y="12848"/>
              <wp:lineTo x="7088" y="17130"/>
              <wp:lineTo x="8580" y="21413"/>
              <wp:lineTo x="8705" y="21413"/>
              <wp:lineTo x="9202" y="21413"/>
              <wp:lineTo x="21513" y="21413"/>
              <wp:lineTo x="21513" y="9368"/>
              <wp:lineTo x="19523" y="8565"/>
              <wp:lineTo x="19896" y="5086"/>
              <wp:lineTo x="21513" y="3747"/>
              <wp:lineTo x="21513" y="3480"/>
              <wp:lineTo x="18528" y="0"/>
              <wp:lineTo x="4601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990" cy="1024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6719" w14:textId="77777777" w:rsidR="00A03438" w:rsidRDefault="00A03438" w:rsidP="00745EC8">
      <w:r>
        <w:separator/>
      </w:r>
    </w:p>
  </w:footnote>
  <w:footnote w:type="continuationSeparator" w:id="0">
    <w:p w14:paraId="414B5E64" w14:textId="77777777" w:rsidR="00A03438" w:rsidRDefault="00A03438" w:rsidP="00745EC8">
      <w:r>
        <w:continuationSeparator/>
      </w:r>
    </w:p>
  </w:footnote>
  <w:footnote w:id="1">
    <w:p w14:paraId="554A61CE" w14:textId="77777777" w:rsidR="0073504B" w:rsidRPr="001F7E2A" w:rsidRDefault="0073504B" w:rsidP="0073504B">
      <w:pPr>
        <w:pStyle w:val="afa"/>
        <w:rPr>
          <w:rFonts w:ascii="Century Gothic" w:hAnsi="Century Gothic"/>
        </w:rPr>
      </w:pPr>
      <w:r w:rsidRPr="001F7E2A">
        <w:rPr>
          <w:rStyle w:val="afc"/>
          <w:rFonts w:ascii="Century Gothic" w:hAnsi="Century Gothic"/>
        </w:rPr>
        <w:footnoteRef/>
      </w:r>
      <w:r w:rsidRPr="001F7E2A">
        <w:rPr>
          <w:rFonts w:ascii="Century Gothic" w:hAnsi="Century Gothic"/>
        </w:rPr>
        <w:t xml:space="preserve"> При необходимости аналитик акселератора может заполнить заявку самостоятельно и прислать вам документ на подпись</w:t>
      </w:r>
    </w:p>
  </w:footnote>
  <w:footnote w:id="2">
    <w:p w14:paraId="2196EFE8" w14:textId="77777777" w:rsidR="0073504B" w:rsidRPr="00132EC8" w:rsidRDefault="0073504B" w:rsidP="0073504B">
      <w:pPr>
        <w:pStyle w:val="afa"/>
        <w:rPr>
          <w:rFonts w:ascii="Century Gothic" w:hAnsi="Century Gothic"/>
        </w:rPr>
      </w:pPr>
      <w:r w:rsidRPr="00D955ED">
        <w:rPr>
          <w:rStyle w:val="afc"/>
          <w:rFonts w:ascii="Century Gothic" w:hAnsi="Century Gothic"/>
        </w:rPr>
        <w:footnoteRef/>
      </w:r>
      <w:r w:rsidRPr="00D955E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Номер при регистрации на платформе </w:t>
      </w:r>
      <w:r w:rsidRPr="00D955ED">
        <w:rPr>
          <w:rFonts w:ascii="Century Gothic" w:hAnsi="Century Gothic"/>
        </w:rPr>
        <w:t>https://leader-id.ru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00D"/>
    <w:multiLevelType w:val="hybridMultilevel"/>
    <w:tmpl w:val="A51A5CEA"/>
    <w:lvl w:ilvl="0" w:tplc="E2F43E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22E9"/>
    <w:multiLevelType w:val="multilevel"/>
    <w:tmpl w:val="E94A5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F76833"/>
    <w:multiLevelType w:val="multilevel"/>
    <w:tmpl w:val="6174F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2A44BE"/>
    <w:multiLevelType w:val="multilevel"/>
    <w:tmpl w:val="C83C2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D91082"/>
    <w:multiLevelType w:val="hybridMultilevel"/>
    <w:tmpl w:val="34FC2B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6435"/>
    <w:multiLevelType w:val="multilevel"/>
    <w:tmpl w:val="387E8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8F7325"/>
    <w:multiLevelType w:val="hybridMultilevel"/>
    <w:tmpl w:val="2444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473EA"/>
    <w:multiLevelType w:val="multilevel"/>
    <w:tmpl w:val="4EDEF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D80BBE"/>
    <w:multiLevelType w:val="multilevel"/>
    <w:tmpl w:val="52E6A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0F267F"/>
    <w:multiLevelType w:val="multilevel"/>
    <w:tmpl w:val="3D2E7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CB567E"/>
    <w:multiLevelType w:val="hybridMultilevel"/>
    <w:tmpl w:val="1A5C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F52E1"/>
    <w:multiLevelType w:val="multilevel"/>
    <w:tmpl w:val="A1362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63523"/>
    <w:multiLevelType w:val="multilevel"/>
    <w:tmpl w:val="4C443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E54D5"/>
    <w:multiLevelType w:val="hybridMultilevel"/>
    <w:tmpl w:val="308E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F41C6"/>
    <w:multiLevelType w:val="multilevel"/>
    <w:tmpl w:val="2F764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6D5DAB"/>
    <w:multiLevelType w:val="multilevel"/>
    <w:tmpl w:val="72000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96303A3"/>
    <w:multiLevelType w:val="multilevel"/>
    <w:tmpl w:val="7D1E5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C5F7DC1"/>
    <w:multiLevelType w:val="multilevel"/>
    <w:tmpl w:val="394A4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2F2288C"/>
    <w:multiLevelType w:val="multilevel"/>
    <w:tmpl w:val="C6B47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344506DF"/>
    <w:multiLevelType w:val="hybridMultilevel"/>
    <w:tmpl w:val="34FC2B3E"/>
    <w:lvl w:ilvl="0" w:tplc="CBD2D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7057E"/>
    <w:multiLevelType w:val="multilevel"/>
    <w:tmpl w:val="E912F3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7044A7B"/>
    <w:multiLevelType w:val="hybridMultilevel"/>
    <w:tmpl w:val="169CC082"/>
    <w:lvl w:ilvl="0" w:tplc="E6D6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03E7D"/>
    <w:multiLevelType w:val="multilevel"/>
    <w:tmpl w:val="0B18D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C0174"/>
    <w:multiLevelType w:val="multilevel"/>
    <w:tmpl w:val="C0D8D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9282A4B"/>
    <w:multiLevelType w:val="hybridMultilevel"/>
    <w:tmpl w:val="2CCE64C4"/>
    <w:lvl w:ilvl="0" w:tplc="E6D6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02C9D"/>
    <w:multiLevelType w:val="hybridMultilevel"/>
    <w:tmpl w:val="750A79EC"/>
    <w:lvl w:ilvl="0" w:tplc="CC50C686">
      <w:start w:val="6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0356E4"/>
    <w:multiLevelType w:val="multilevel"/>
    <w:tmpl w:val="586A6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F2A0C28"/>
    <w:multiLevelType w:val="multilevel"/>
    <w:tmpl w:val="CC2064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F557E29"/>
    <w:multiLevelType w:val="multilevel"/>
    <w:tmpl w:val="8CD65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035F6F"/>
    <w:multiLevelType w:val="multilevel"/>
    <w:tmpl w:val="4C443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C14F0"/>
    <w:multiLevelType w:val="hybridMultilevel"/>
    <w:tmpl w:val="9380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C17ED"/>
    <w:multiLevelType w:val="hybridMultilevel"/>
    <w:tmpl w:val="34FC2B3E"/>
    <w:lvl w:ilvl="0" w:tplc="CBD2D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07DBA"/>
    <w:multiLevelType w:val="hybridMultilevel"/>
    <w:tmpl w:val="308E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19042">
    <w:abstractNumId w:val="8"/>
  </w:num>
  <w:num w:numId="2" w16cid:durableId="477962005">
    <w:abstractNumId w:val="23"/>
  </w:num>
  <w:num w:numId="3" w16cid:durableId="806626824">
    <w:abstractNumId w:val="17"/>
  </w:num>
  <w:num w:numId="4" w16cid:durableId="567154991">
    <w:abstractNumId w:val="5"/>
  </w:num>
  <w:num w:numId="5" w16cid:durableId="62064569">
    <w:abstractNumId w:val="3"/>
  </w:num>
  <w:num w:numId="6" w16cid:durableId="79835012">
    <w:abstractNumId w:val="14"/>
  </w:num>
  <w:num w:numId="7" w16cid:durableId="1708292976">
    <w:abstractNumId w:val="7"/>
  </w:num>
  <w:num w:numId="8" w16cid:durableId="1669096111">
    <w:abstractNumId w:val="2"/>
  </w:num>
  <w:num w:numId="9" w16cid:durableId="1703823606">
    <w:abstractNumId w:val="27"/>
  </w:num>
  <w:num w:numId="10" w16cid:durableId="621150910">
    <w:abstractNumId w:val="20"/>
  </w:num>
  <w:num w:numId="11" w16cid:durableId="1538733476">
    <w:abstractNumId w:val="15"/>
  </w:num>
  <w:num w:numId="12" w16cid:durableId="478696543">
    <w:abstractNumId w:val="28"/>
  </w:num>
  <w:num w:numId="13" w16cid:durableId="1431776341">
    <w:abstractNumId w:val="9"/>
  </w:num>
  <w:num w:numId="14" w16cid:durableId="1514108122">
    <w:abstractNumId w:val="26"/>
  </w:num>
  <w:num w:numId="15" w16cid:durableId="1195119607">
    <w:abstractNumId w:val="22"/>
  </w:num>
  <w:num w:numId="16" w16cid:durableId="1546721934">
    <w:abstractNumId w:val="16"/>
  </w:num>
  <w:num w:numId="17" w16cid:durableId="95565758">
    <w:abstractNumId w:val="12"/>
  </w:num>
  <w:num w:numId="18" w16cid:durableId="401832090">
    <w:abstractNumId w:val="11"/>
  </w:num>
  <w:num w:numId="19" w16cid:durableId="1659310866">
    <w:abstractNumId w:val="1"/>
  </w:num>
  <w:num w:numId="20" w16cid:durableId="1054349791">
    <w:abstractNumId w:val="19"/>
  </w:num>
  <w:num w:numId="21" w16cid:durableId="1000502503">
    <w:abstractNumId w:val="21"/>
  </w:num>
  <w:num w:numId="22" w16cid:durableId="296104080">
    <w:abstractNumId w:val="31"/>
  </w:num>
  <w:num w:numId="23" w16cid:durableId="547038572">
    <w:abstractNumId w:val="10"/>
  </w:num>
  <w:num w:numId="24" w16cid:durableId="1017656516">
    <w:abstractNumId w:val="24"/>
  </w:num>
  <w:num w:numId="25" w16cid:durableId="1962685596">
    <w:abstractNumId w:val="25"/>
  </w:num>
  <w:num w:numId="26" w16cid:durableId="1567718819">
    <w:abstractNumId w:val="29"/>
  </w:num>
  <w:num w:numId="27" w16cid:durableId="1188063381">
    <w:abstractNumId w:val="32"/>
  </w:num>
  <w:num w:numId="28" w16cid:durableId="68506273">
    <w:abstractNumId w:val="13"/>
  </w:num>
  <w:num w:numId="29" w16cid:durableId="860624288">
    <w:abstractNumId w:val="30"/>
  </w:num>
  <w:num w:numId="30" w16cid:durableId="2095859663">
    <w:abstractNumId w:val="6"/>
  </w:num>
  <w:num w:numId="31" w16cid:durableId="2093120932">
    <w:abstractNumId w:val="18"/>
  </w:num>
  <w:num w:numId="32" w16cid:durableId="1784415914">
    <w:abstractNumId w:val="0"/>
  </w:num>
  <w:num w:numId="33" w16cid:durableId="1886486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01"/>
    <w:rsid w:val="000121FA"/>
    <w:rsid w:val="000170A5"/>
    <w:rsid w:val="00052CEA"/>
    <w:rsid w:val="000825A9"/>
    <w:rsid w:val="000A30F2"/>
    <w:rsid w:val="000B58D5"/>
    <w:rsid w:val="000F3EBE"/>
    <w:rsid w:val="00122092"/>
    <w:rsid w:val="00132EC8"/>
    <w:rsid w:val="00141892"/>
    <w:rsid w:val="00173EE2"/>
    <w:rsid w:val="001961B1"/>
    <w:rsid w:val="001A3DC3"/>
    <w:rsid w:val="001C35C5"/>
    <w:rsid w:val="001C3CEB"/>
    <w:rsid w:val="001C41E7"/>
    <w:rsid w:val="001F7E2A"/>
    <w:rsid w:val="0025214D"/>
    <w:rsid w:val="00293126"/>
    <w:rsid w:val="00311D92"/>
    <w:rsid w:val="003139DB"/>
    <w:rsid w:val="00315DB4"/>
    <w:rsid w:val="00320FA0"/>
    <w:rsid w:val="003737B4"/>
    <w:rsid w:val="003A6CEB"/>
    <w:rsid w:val="003B7519"/>
    <w:rsid w:val="00452A16"/>
    <w:rsid w:val="00473800"/>
    <w:rsid w:val="004F426F"/>
    <w:rsid w:val="004F6E04"/>
    <w:rsid w:val="005024BA"/>
    <w:rsid w:val="00530457"/>
    <w:rsid w:val="00550954"/>
    <w:rsid w:val="00552599"/>
    <w:rsid w:val="00585F12"/>
    <w:rsid w:val="00591B79"/>
    <w:rsid w:val="00592F9D"/>
    <w:rsid w:val="005C5E41"/>
    <w:rsid w:val="00665426"/>
    <w:rsid w:val="00690C93"/>
    <w:rsid w:val="00724D93"/>
    <w:rsid w:val="0072504B"/>
    <w:rsid w:val="0073504B"/>
    <w:rsid w:val="00745EC8"/>
    <w:rsid w:val="00761DA1"/>
    <w:rsid w:val="00763DEE"/>
    <w:rsid w:val="00775B09"/>
    <w:rsid w:val="0079475E"/>
    <w:rsid w:val="007A284F"/>
    <w:rsid w:val="007B2869"/>
    <w:rsid w:val="007C4DD3"/>
    <w:rsid w:val="007E03EE"/>
    <w:rsid w:val="00801BA3"/>
    <w:rsid w:val="008232C4"/>
    <w:rsid w:val="00853864"/>
    <w:rsid w:val="00876C3C"/>
    <w:rsid w:val="00891F90"/>
    <w:rsid w:val="008B7C45"/>
    <w:rsid w:val="009315F2"/>
    <w:rsid w:val="009F1DA5"/>
    <w:rsid w:val="00A03438"/>
    <w:rsid w:val="00A218A7"/>
    <w:rsid w:val="00AC5D01"/>
    <w:rsid w:val="00B2162F"/>
    <w:rsid w:val="00B32AD6"/>
    <w:rsid w:val="00BB126D"/>
    <w:rsid w:val="00BE2A6A"/>
    <w:rsid w:val="00C313E5"/>
    <w:rsid w:val="00C4129E"/>
    <w:rsid w:val="00C61B16"/>
    <w:rsid w:val="00C833CB"/>
    <w:rsid w:val="00CC1AB3"/>
    <w:rsid w:val="00CF2636"/>
    <w:rsid w:val="00CF79C8"/>
    <w:rsid w:val="00D676C0"/>
    <w:rsid w:val="00D861C8"/>
    <w:rsid w:val="00D955ED"/>
    <w:rsid w:val="00E004B2"/>
    <w:rsid w:val="00E759DF"/>
    <w:rsid w:val="00EF1F6A"/>
    <w:rsid w:val="00F134E0"/>
    <w:rsid w:val="00F51E17"/>
    <w:rsid w:val="00F53562"/>
    <w:rsid w:val="00F82CAF"/>
    <w:rsid w:val="00FA0B65"/>
    <w:rsid w:val="00FC58DB"/>
    <w:rsid w:val="00FD6875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75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232C4"/>
    <w:rPr>
      <w:rFonts w:ascii="Times New Roman" w:hAnsi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F3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30018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A3B80"/>
    <w:pPr>
      <w:ind w:left="720"/>
      <w:contextualSpacing/>
    </w:pPr>
  </w:style>
  <w:style w:type="paragraph" w:customStyle="1" w:styleId="rddlitem">
    <w:name w:val="rddlitem"/>
    <w:basedOn w:val="a"/>
    <w:rsid w:val="001F1CE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5B5100"/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90C93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61B16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8232C4"/>
    <w:rPr>
      <w:i/>
      <w:iCs/>
    </w:rPr>
  </w:style>
  <w:style w:type="paragraph" w:styleId="af">
    <w:name w:val="header"/>
    <w:basedOn w:val="a"/>
    <w:link w:val="af0"/>
    <w:uiPriority w:val="99"/>
    <w:unhideWhenUsed/>
    <w:rsid w:val="00745EC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45EC8"/>
    <w:rPr>
      <w:rFonts w:ascii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745E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5EC8"/>
    <w:rPr>
      <w:rFonts w:ascii="Times New Roman" w:hAnsi="Times New Roman" w:cs="Times New Roman"/>
    </w:rPr>
  </w:style>
  <w:style w:type="character" w:styleId="af3">
    <w:name w:val="Unresolved Mention"/>
    <w:basedOn w:val="a0"/>
    <w:uiPriority w:val="99"/>
    <w:rsid w:val="001961B1"/>
    <w:rPr>
      <w:color w:val="605E5C"/>
      <w:shd w:val="clear" w:color="auto" w:fill="E1DFDD"/>
    </w:rPr>
  </w:style>
  <w:style w:type="character" w:styleId="af4">
    <w:name w:val="Intense Emphasis"/>
    <w:basedOn w:val="a0"/>
    <w:uiPriority w:val="21"/>
    <w:qFormat/>
    <w:rsid w:val="00FE3988"/>
    <w:rPr>
      <w:i/>
      <w:iCs/>
      <w:color w:val="4472C4" w:themeColor="accent1"/>
    </w:rPr>
  </w:style>
  <w:style w:type="character" w:styleId="af5">
    <w:name w:val="annotation reference"/>
    <w:basedOn w:val="a0"/>
    <w:uiPriority w:val="99"/>
    <w:semiHidden/>
    <w:unhideWhenUsed/>
    <w:rsid w:val="004F426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F426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F426F"/>
    <w:rPr>
      <w:rFonts w:ascii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F426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F426F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1F7E2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F7E2A"/>
    <w:rPr>
      <w:rFonts w:ascii="Times New Roman" w:hAnsi="Times New Roman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1F7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8l7SqUgOXK_rCWbiHPjm2bmnIdy6T2Ow/edit?usp=sharing&amp;ouid=116958976172054384222&amp;rtpof=true&amp;sd=tru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8p-SVQ95iNmXaVDpzfcCWhQ6zpE3-59K/edit?usp=sharing&amp;ouid=116958976172054384222&amp;rtpof=true&amp;sd=tru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2035.university/arkhipelag-20-3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eader-id.ru/specials/children_selection" TargetMode="External"/><Relationship Id="rId4" Type="http://schemas.openxmlformats.org/officeDocument/2006/relationships/styles" Target="styles.xml"/><Relationship Id="rId9" Type="http://schemas.openxmlformats.org/officeDocument/2006/relationships/hyperlink" Target="https://fasie.r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oFN/O16qGGWnCDwlNc9zupovzg==">AMUW2mWrvDEYL6mbkJLGyfO/XMCg1Rn+FX89LtufjAuwT/GxsABzSLgck3fBIf2bgRgogi5ro6Z9jcYjD48+JDjC5j2fzWKm4mNAMwNeXEAIm76mSDZZB70=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652368-06ED-F042-A655-CCF36CC1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20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Росоха Анастасия Сергеевна</dc:creator>
  <cp:lastModifiedBy>Мария Валеева</cp:lastModifiedBy>
  <cp:revision>39</cp:revision>
  <dcterms:created xsi:type="dcterms:W3CDTF">2022-05-05T13:59:00Z</dcterms:created>
  <dcterms:modified xsi:type="dcterms:W3CDTF">2022-08-29T10:00:00Z</dcterms:modified>
</cp:coreProperties>
</file>